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3A598" w14:textId="5A8BA7DB" w:rsidR="00890E9E" w:rsidRPr="006F7516" w:rsidRDefault="00890E9E" w:rsidP="00890E9E">
      <w:pPr>
        <w:rPr>
          <w:rFonts w:asciiTheme="majorHAnsi" w:hAnsiTheme="majorHAnsi" w:cstheme="majorHAnsi"/>
          <w:lang w:val="en-US"/>
        </w:rPr>
      </w:pPr>
      <w:r w:rsidRPr="006F7516">
        <w:rPr>
          <w:rFonts w:asciiTheme="majorHAnsi" w:hAnsiTheme="majorHAnsi" w:cstheme="majorHAnsi"/>
          <w:b/>
          <w:bCs/>
          <w:lang w:val="en-US"/>
        </w:rPr>
        <w:t>UBND TỈNH KON TUM</w:t>
      </w:r>
      <w:r w:rsidRPr="006F7516">
        <w:rPr>
          <w:rFonts w:asciiTheme="majorHAnsi" w:hAnsiTheme="majorHAnsi" w:cstheme="majorHAnsi"/>
          <w:lang w:val="en-US"/>
        </w:rPr>
        <w:br/>
      </w:r>
      <w:r w:rsidRPr="006F7516">
        <w:rPr>
          <w:rFonts w:asciiTheme="majorHAnsi" w:hAnsiTheme="majorHAnsi" w:cstheme="majorHAnsi"/>
          <w:b/>
          <w:bCs/>
          <w:lang w:val="en-US"/>
        </w:rPr>
        <w:t>SỞ GIÁO DỤC VÀ ĐÀO TẠO</w:t>
      </w:r>
      <w:r w:rsidRPr="006F7516">
        <w:rPr>
          <w:rFonts w:asciiTheme="majorHAnsi" w:hAnsiTheme="majorHAnsi" w:cstheme="majorHAnsi"/>
          <w:lang w:val="en-US"/>
        </w:rPr>
        <w:br/>
      </w:r>
      <w:r w:rsidRPr="006F7516">
        <w:rPr>
          <w:rFonts w:asciiTheme="majorHAnsi" w:hAnsiTheme="majorHAnsi" w:cstheme="majorHAnsi"/>
          <w:b/>
          <w:bCs/>
          <w:lang w:val="en-US"/>
        </w:rPr>
        <w:t>ĐỀ CHÍNH THỨC</w:t>
      </w:r>
      <w:r w:rsidRPr="006F7516">
        <w:rPr>
          <w:rFonts w:asciiTheme="majorHAnsi" w:hAnsiTheme="majorHAnsi" w:cstheme="majorHAnsi"/>
          <w:lang w:val="en-US"/>
        </w:rPr>
        <w:br/>
      </w:r>
      <w:r w:rsidRPr="006F7516">
        <w:rPr>
          <w:rFonts w:asciiTheme="majorHAnsi" w:hAnsiTheme="majorHAnsi" w:cstheme="majorHAnsi"/>
          <w:b/>
          <w:bCs/>
          <w:lang w:val="en-US"/>
        </w:rPr>
        <w:t>KỲ THI TUYỂN SINH 10 NĂM HỌC 2025 - 2026</w:t>
      </w:r>
      <w:r w:rsidRPr="006F7516">
        <w:rPr>
          <w:rFonts w:asciiTheme="majorHAnsi" w:hAnsiTheme="majorHAnsi" w:cstheme="majorHAnsi"/>
          <w:lang w:val="en-US"/>
        </w:rPr>
        <w:br/>
        <w:t>Môn: Ngữ văn (Chung)</w:t>
      </w:r>
      <w:r w:rsidRPr="006F7516">
        <w:rPr>
          <w:rFonts w:asciiTheme="majorHAnsi" w:hAnsiTheme="majorHAnsi" w:cstheme="majorHAnsi"/>
          <w:lang w:val="en-US"/>
        </w:rPr>
        <w:br/>
        <w:t>Thời gian: 120 phút (không kể thời gian giao đề)</w:t>
      </w:r>
      <w:r w:rsidRPr="006F7516">
        <w:rPr>
          <w:rFonts w:asciiTheme="majorHAnsi" w:hAnsiTheme="majorHAnsi" w:cstheme="majorHAnsi"/>
          <w:lang w:val="en-US"/>
        </w:rPr>
        <w:br/>
        <w:t>Ngày thi: 02/6/2025</w:t>
      </w:r>
      <w:r w:rsidRPr="006F7516">
        <w:rPr>
          <w:rFonts w:asciiTheme="majorHAnsi" w:hAnsiTheme="majorHAnsi" w:cstheme="majorHAnsi"/>
          <w:lang w:val="en-US"/>
        </w:rPr>
        <w:br/>
        <w:t>(Đề thi gồm 02 trang, 07 câu)</w:t>
      </w:r>
    </w:p>
    <w:p w14:paraId="30410557" w14:textId="6C1FBA98" w:rsidR="00890E9E" w:rsidRPr="006F7516" w:rsidRDefault="00890E9E" w:rsidP="00890E9E">
      <w:pPr>
        <w:rPr>
          <w:rFonts w:asciiTheme="majorHAnsi" w:hAnsiTheme="majorHAnsi" w:cstheme="majorHAnsi"/>
          <w:lang w:val="en-US"/>
        </w:rPr>
      </w:pPr>
      <w:r w:rsidRPr="006F7516">
        <w:rPr>
          <w:rFonts w:asciiTheme="majorHAnsi" w:hAnsiTheme="majorHAnsi" w:cstheme="majorHAnsi"/>
          <w:b/>
          <w:bCs/>
          <w:lang w:val="en-US"/>
        </w:rPr>
        <w:t>I. ĐỌC HIỂU</w:t>
      </w:r>
      <w:r w:rsidRPr="006F7516">
        <w:rPr>
          <w:rFonts w:asciiTheme="majorHAnsi" w:hAnsiTheme="majorHAnsi" w:cstheme="majorHAnsi"/>
          <w:lang w:val="en-US"/>
        </w:rPr>
        <w:br/>
        <w:t>Đọc đoạn trích:</w:t>
      </w:r>
      <w:r w:rsidRPr="006F7516">
        <w:rPr>
          <w:rFonts w:asciiTheme="majorHAnsi" w:hAnsiTheme="majorHAnsi" w:cstheme="majorHAnsi"/>
          <w:lang w:val="en-US"/>
        </w:rPr>
        <w:br/>
      </w:r>
      <w:r w:rsidRPr="006F7516">
        <w:rPr>
          <w:rFonts w:asciiTheme="majorHAnsi" w:hAnsiTheme="majorHAnsi" w:cstheme="majorHAnsi"/>
          <w:i/>
          <w:iCs/>
          <w:lang w:val="en-US"/>
        </w:rPr>
        <w:t>Những tấm đỏ xua con nhỏ lắm</w:t>
      </w:r>
      <w:r w:rsidRPr="006F7516">
        <w:rPr>
          <w:rFonts w:asciiTheme="majorHAnsi" w:hAnsiTheme="majorHAnsi" w:cstheme="majorHAnsi"/>
          <w:i/>
          <w:iCs/>
          <w:lang w:val="en-US"/>
        </w:rPr>
        <w:br/>
        <w:t>Mùi chi đường kim tay me dịu dàng,</w:t>
      </w:r>
      <w:r w:rsidRPr="006F7516">
        <w:rPr>
          <w:rFonts w:asciiTheme="majorHAnsi" w:hAnsiTheme="majorHAnsi" w:cstheme="majorHAnsi"/>
          <w:i/>
          <w:iCs/>
          <w:lang w:val="en-US"/>
        </w:rPr>
        <w:br/>
        <w:t>Tuổi thơ dâu những trưa hè xanh thẳm</w:t>
      </w:r>
      <w:r w:rsidRPr="006F7516">
        <w:rPr>
          <w:rFonts w:asciiTheme="majorHAnsi" w:hAnsiTheme="majorHAnsi" w:cstheme="majorHAnsi"/>
          <w:i/>
          <w:iCs/>
          <w:lang w:val="en-US"/>
        </w:rPr>
        <w:br/>
        <w:t>Tuổi nhỏ nằm trong ao nhỏ yêu thương</w:t>
      </w:r>
    </w:p>
    <w:p w14:paraId="4976A04A" w14:textId="77777777" w:rsidR="00890E9E" w:rsidRPr="006F7516" w:rsidRDefault="00890E9E" w:rsidP="00890E9E">
      <w:pPr>
        <w:rPr>
          <w:rFonts w:asciiTheme="majorHAnsi" w:hAnsiTheme="majorHAnsi" w:cstheme="majorHAnsi"/>
          <w:i/>
          <w:iCs/>
          <w:lang w:val="en-US"/>
        </w:rPr>
      </w:pPr>
      <w:r w:rsidRPr="006F7516">
        <w:rPr>
          <w:rFonts w:asciiTheme="majorHAnsi" w:hAnsiTheme="majorHAnsi" w:cstheme="majorHAnsi"/>
          <w:i/>
          <w:iCs/>
          <w:lang w:val="en-US"/>
        </w:rPr>
        <w:t>Con lớn thêm đỏ cũng lớn thêm</w:t>
      </w:r>
      <w:r w:rsidRPr="006F7516">
        <w:rPr>
          <w:rFonts w:asciiTheme="majorHAnsi" w:hAnsiTheme="majorHAnsi" w:cstheme="majorHAnsi"/>
          <w:i/>
          <w:iCs/>
          <w:lang w:val="en-US"/>
        </w:rPr>
        <w:br/>
        <w:t>Mỗi bạn mùa đông đi, trời bớt lạnh</w:t>
      </w:r>
      <w:r w:rsidRPr="006F7516">
        <w:rPr>
          <w:rFonts w:asciiTheme="majorHAnsi" w:hAnsiTheme="majorHAnsi" w:cstheme="majorHAnsi"/>
          <w:i/>
          <w:iCs/>
          <w:lang w:val="en-US"/>
        </w:rPr>
        <w:br/>
        <w:t>Mưa xuân rơi, hoa cái vàng sắc nắng</w:t>
      </w:r>
      <w:r w:rsidRPr="006F7516">
        <w:rPr>
          <w:rFonts w:asciiTheme="majorHAnsi" w:hAnsiTheme="majorHAnsi" w:cstheme="majorHAnsi"/>
          <w:i/>
          <w:iCs/>
          <w:lang w:val="en-US"/>
        </w:rPr>
        <w:br/>
        <w:t>Mẹ dành tiền may áo mới cho con</w:t>
      </w:r>
    </w:p>
    <w:p w14:paraId="66F00DDF" w14:textId="77777777" w:rsidR="00890E9E" w:rsidRPr="006F7516" w:rsidRDefault="00890E9E" w:rsidP="00890E9E">
      <w:pPr>
        <w:rPr>
          <w:rFonts w:asciiTheme="majorHAnsi" w:hAnsiTheme="majorHAnsi" w:cstheme="majorHAnsi"/>
          <w:i/>
          <w:iCs/>
          <w:lang w:val="en-US"/>
        </w:rPr>
      </w:pPr>
      <w:r w:rsidRPr="006F7516">
        <w:rPr>
          <w:rFonts w:asciiTheme="majorHAnsi" w:hAnsiTheme="majorHAnsi" w:cstheme="majorHAnsi"/>
          <w:i/>
          <w:iCs/>
          <w:lang w:val="en-US"/>
        </w:rPr>
        <w:t>Con chỉ biết vui mỗi độ trăng tròn</w:t>
      </w:r>
      <w:r w:rsidRPr="006F7516">
        <w:rPr>
          <w:rFonts w:asciiTheme="majorHAnsi" w:hAnsiTheme="majorHAnsi" w:cstheme="majorHAnsi"/>
          <w:i/>
          <w:iCs/>
          <w:lang w:val="en-US"/>
        </w:rPr>
        <w:br/>
        <w:t>Mỗi Tết đến nghe đóa hoa sột soạt</w:t>
      </w:r>
      <w:r w:rsidRPr="006F7516">
        <w:rPr>
          <w:rFonts w:asciiTheme="majorHAnsi" w:hAnsiTheme="majorHAnsi" w:cstheme="majorHAnsi"/>
          <w:i/>
          <w:iCs/>
          <w:lang w:val="en-US"/>
        </w:rPr>
        <w:br/>
        <w:t>Chưa biết me thêm nếp nhân dúi dỏ</w:t>
      </w:r>
      <w:r w:rsidRPr="006F7516">
        <w:rPr>
          <w:rFonts w:asciiTheme="majorHAnsi" w:hAnsiTheme="majorHAnsi" w:cstheme="majorHAnsi"/>
          <w:i/>
          <w:iCs/>
          <w:lang w:val="en-US"/>
        </w:rPr>
        <w:br/>
        <w:t>Bởi lo lắng nhiều vật và sớm hôm...</w:t>
      </w:r>
    </w:p>
    <w:p w14:paraId="7DECCEFC" w14:textId="77777777" w:rsidR="00890E9E" w:rsidRPr="006F7516" w:rsidRDefault="00890E9E" w:rsidP="00890E9E">
      <w:pPr>
        <w:rPr>
          <w:rFonts w:asciiTheme="majorHAnsi" w:hAnsiTheme="majorHAnsi" w:cstheme="majorHAnsi"/>
          <w:lang w:val="en-US"/>
        </w:rPr>
      </w:pPr>
      <w:r w:rsidRPr="006F7516">
        <w:rPr>
          <w:rFonts w:asciiTheme="majorHAnsi" w:hAnsiTheme="majorHAnsi" w:cstheme="majorHAnsi"/>
          <w:i/>
          <w:iCs/>
          <w:lang w:val="en-US"/>
        </w:rPr>
        <w:t>Ngày tháng thoi đưa, con đã cao hơn mẹ</w:t>
      </w:r>
      <w:r w:rsidRPr="006F7516">
        <w:rPr>
          <w:rFonts w:asciiTheme="majorHAnsi" w:hAnsiTheme="majorHAnsi" w:cstheme="majorHAnsi"/>
          <w:i/>
          <w:iCs/>
          <w:lang w:val="en-US"/>
        </w:rPr>
        <w:br/>
        <w:t>Chẳng hồn nhiên khi lòng con biết nghĩ</w:t>
      </w:r>
      <w:r w:rsidRPr="006F7516">
        <w:rPr>
          <w:rFonts w:asciiTheme="majorHAnsi" w:hAnsiTheme="majorHAnsi" w:cstheme="majorHAnsi"/>
          <w:i/>
          <w:iCs/>
          <w:lang w:val="en-US"/>
        </w:rPr>
        <w:br/>
        <w:t>Áo dài hơn, tuổi mẹ cũng nhiều hơn</w:t>
      </w:r>
      <w:r w:rsidRPr="006F7516">
        <w:rPr>
          <w:rFonts w:asciiTheme="majorHAnsi" w:hAnsiTheme="majorHAnsi" w:cstheme="majorHAnsi"/>
          <w:i/>
          <w:iCs/>
          <w:lang w:val="en-US"/>
        </w:rPr>
        <w:br/>
        <w:t>Dẫu vá vai, màu bạc, chỉ sờn</w:t>
      </w:r>
      <w:r w:rsidRPr="006F7516">
        <w:rPr>
          <w:rFonts w:asciiTheme="majorHAnsi" w:hAnsiTheme="majorHAnsi" w:cstheme="majorHAnsi"/>
          <w:i/>
          <w:iCs/>
          <w:lang w:val="en-US"/>
        </w:rPr>
        <w:br/>
        <w:t>Nhưng trong áo ấm đường khâu mẹ vá</w:t>
      </w:r>
      <w:r w:rsidRPr="006F7516">
        <w:rPr>
          <w:rFonts w:asciiTheme="majorHAnsi" w:hAnsiTheme="majorHAnsi" w:cstheme="majorHAnsi"/>
          <w:i/>
          <w:iCs/>
          <w:lang w:val="en-US"/>
        </w:rPr>
        <w:br/>
        <w:t>Yêu mẹ nhiều nên áo cũ con thương</w:t>
      </w:r>
      <w:r w:rsidRPr="006F7516">
        <w:rPr>
          <w:rFonts w:asciiTheme="majorHAnsi" w:hAnsiTheme="majorHAnsi" w:cstheme="majorHAnsi"/>
          <w:lang w:val="en-US"/>
        </w:rPr>
        <w:t xml:space="preserve"> </w:t>
      </w:r>
    </w:p>
    <w:p w14:paraId="1D3D8B49" w14:textId="4FFED2E1" w:rsidR="00890E9E" w:rsidRPr="006F7516" w:rsidRDefault="00890E9E" w:rsidP="00890E9E">
      <w:pPr>
        <w:rPr>
          <w:rFonts w:asciiTheme="majorHAnsi" w:hAnsiTheme="majorHAnsi" w:cstheme="majorHAnsi"/>
          <w:lang w:val="en-US"/>
        </w:rPr>
      </w:pPr>
      <w:r w:rsidRPr="006F7516">
        <w:rPr>
          <w:rFonts w:asciiTheme="majorHAnsi" w:hAnsiTheme="majorHAnsi" w:cstheme="majorHAnsi"/>
          <w:lang w:val="en-US"/>
        </w:rPr>
        <w:t>(Áo, Lưu Quang Vũ, Nhà xuất bản Hội Nhà văn, 2010, tr 8-9)</w:t>
      </w:r>
    </w:p>
    <w:p w14:paraId="10CC6CB7" w14:textId="32E6E745" w:rsidR="00890E9E" w:rsidRPr="006F7516" w:rsidRDefault="00890E9E" w:rsidP="00890E9E">
      <w:pPr>
        <w:rPr>
          <w:rFonts w:asciiTheme="majorHAnsi" w:hAnsiTheme="majorHAnsi" w:cstheme="majorHAnsi"/>
          <w:lang w:val="en-US"/>
        </w:rPr>
      </w:pPr>
      <w:r w:rsidRPr="006F7516">
        <w:rPr>
          <w:rFonts w:asciiTheme="majorHAnsi" w:hAnsiTheme="majorHAnsi" w:cstheme="majorHAnsi"/>
          <w:b/>
          <w:bCs/>
          <w:lang w:val="en-US"/>
        </w:rPr>
        <w:t>Thực hiện các yêu cầu:</w:t>
      </w:r>
      <w:r w:rsidRPr="006F7516">
        <w:rPr>
          <w:rFonts w:asciiTheme="majorHAnsi" w:hAnsiTheme="majorHAnsi" w:cstheme="majorHAnsi"/>
          <w:lang w:val="en-US"/>
        </w:rPr>
        <w:br/>
      </w:r>
      <w:r w:rsidRPr="006F7516">
        <w:rPr>
          <w:rFonts w:asciiTheme="majorHAnsi" w:hAnsiTheme="majorHAnsi" w:cstheme="majorHAnsi"/>
          <w:b/>
          <w:bCs/>
          <w:lang w:val="en-US"/>
        </w:rPr>
        <w:t>Câu 1. (0,75 điểm)</w:t>
      </w:r>
      <w:r w:rsidRPr="006F7516">
        <w:rPr>
          <w:rFonts w:asciiTheme="majorHAnsi" w:hAnsiTheme="majorHAnsi" w:cstheme="majorHAnsi"/>
          <w:lang w:val="en-US"/>
        </w:rPr>
        <w:t xml:space="preserve"> Xác định thể thơ của đoạn trích trên.</w:t>
      </w:r>
      <w:r w:rsidRPr="006F7516">
        <w:rPr>
          <w:rFonts w:asciiTheme="majorHAnsi" w:hAnsiTheme="majorHAnsi" w:cstheme="majorHAnsi"/>
          <w:lang w:val="en-US"/>
        </w:rPr>
        <w:br/>
      </w:r>
      <w:r w:rsidRPr="006F7516">
        <w:rPr>
          <w:rFonts w:asciiTheme="majorHAnsi" w:hAnsiTheme="majorHAnsi" w:cstheme="majorHAnsi"/>
          <w:b/>
          <w:bCs/>
          <w:lang w:val="en-US"/>
        </w:rPr>
        <w:t>Câu 2. (0,75 điểm)</w:t>
      </w:r>
      <w:r w:rsidRPr="006F7516">
        <w:rPr>
          <w:rFonts w:asciiTheme="majorHAnsi" w:hAnsiTheme="majorHAnsi" w:cstheme="majorHAnsi"/>
          <w:lang w:val="en-US"/>
        </w:rPr>
        <w:t xml:space="preserve"> Chỉ ra một từ tượng thanh trong câu thơ: "Mỗi Tết đến nghe đóa hoa sột soạt".</w:t>
      </w:r>
      <w:r w:rsidRPr="006F7516">
        <w:rPr>
          <w:rFonts w:asciiTheme="majorHAnsi" w:hAnsiTheme="majorHAnsi" w:cstheme="majorHAnsi"/>
          <w:lang w:val="en-US"/>
        </w:rPr>
        <w:br/>
      </w:r>
      <w:r w:rsidRPr="006F7516">
        <w:rPr>
          <w:rFonts w:asciiTheme="majorHAnsi" w:hAnsiTheme="majorHAnsi" w:cstheme="majorHAnsi"/>
          <w:b/>
          <w:bCs/>
          <w:lang w:val="en-US"/>
        </w:rPr>
        <w:t>Câu 3. (1,0 điểm)</w:t>
      </w:r>
      <w:r w:rsidRPr="006F7516">
        <w:rPr>
          <w:rFonts w:asciiTheme="majorHAnsi" w:hAnsiTheme="majorHAnsi" w:cstheme="majorHAnsi"/>
          <w:lang w:val="en-US"/>
        </w:rPr>
        <w:t xml:space="preserve"> Trình bày tác dụng của biện pháp liệt kê trong hai dòng thơ:</w:t>
      </w:r>
      <w:r w:rsidRPr="006F7516">
        <w:rPr>
          <w:rFonts w:asciiTheme="majorHAnsi" w:hAnsiTheme="majorHAnsi" w:cstheme="majorHAnsi"/>
          <w:lang w:val="en-US"/>
        </w:rPr>
        <w:br/>
        <w:t>Áo dãi hơn, tuổi mẹ cũng nhiều hơn</w:t>
      </w:r>
      <w:r w:rsidRPr="006F7516">
        <w:rPr>
          <w:rFonts w:asciiTheme="majorHAnsi" w:hAnsiTheme="majorHAnsi" w:cstheme="majorHAnsi"/>
          <w:lang w:val="en-US"/>
        </w:rPr>
        <w:br/>
        <w:t>Dẫu vai vai, màu bạc, chi sờn.</w:t>
      </w:r>
      <w:r w:rsidRPr="006F7516">
        <w:rPr>
          <w:rFonts w:asciiTheme="majorHAnsi" w:hAnsiTheme="majorHAnsi" w:cstheme="majorHAnsi"/>
          <w:lang w:val="en-US"/>
        </w:rPr>
        <w:br/>
      </w:r>
      <w:r w:rsidRPr="006F7516">
        <w:rPr>
          <w:rFonts w:asciiTheme="majorHAnsi" w:hAnsiTheme="majorHAnsi" w:cstheme="majorHAnsi"/>
          <w:b/>
          <w:bCs/>
          <w:lang w:val="en-US"/>
        </w:rPr>
        <w:t>Câu 4. (1,0 điểm)</w:t>
      </w:r>
      <w:r w:rsidRPr="006F7516">
        <w:rPr>
          <w:rFonts w:asciiTheme="majorHAnsi" w:hAnsiTheme="majorHAnsi" w:cstheme="majorHAnsi"/>
          <w:lang w:val="en-US"/>
        </w:rPr>
        <w:t xml:space="preserve"> Nêu ý nghĩa câu hình ảnh "áo" trong thơ: "Con lớn thêm đỏ cũng lớn thêm".</w:t>
      </w:r>
      <w:r w:rsidRPr="006F7516">
        <w:rPr>
          <w:rFonts w:asciiTheme="majorHAnsi" w:hAnsiTheme="majorHAnsi" w:cstheme="majorHAnsi"/>
          <w:lang w:val="en-US"/>
        </w:rPr>
        <w:br/>
      </w:r>
      <w:r w:rsidRPr="006F7516">
        <w:rPr>
          <w:rFonts w:asciiTheme="majorHAnsi" w:hAnsiTheme="majorHAnsi" w:cstheme="majorHAnsi"/>
          <w:b/>
          <w:bCs/>
          <w:lang w:val="en-US"/>
        </w:rPr>
        <w:t>Câu 5. (1,0 điểm)</w:t>
      </w:r>
      <w:r w:rsidRPr="006F7516">
        <w:rPr>
          <w:rFonts w:asciiTheme="majorHAnsi" w:hAnsiTheme="majorHAnsi" w:cstheme="majorHAnsi"/>
          <w:lang w:val="en-US"/>
        </w:rPr>
        <w:t xml:space="preserve"> Từ nội dung đoạn trích, em hãy rút ra một bài học có ý nghĩa về văn bản.</w:t>
      </w:r>
    </w:p>
    <w:p w14:paraId="1DE37472" w14:textId="5C36068A" w:rsidR="00890E9E" w:rsidRPr="006F7516" w:rsidRDefault="00890E9E" w:rsidP="00890E9E">
      <w:pPr>
        <w:rPr>
          <w:rFonts w:asciiTheme="majorHAnsi" w:hAnsiTheme="majorHAnsi" w:cstheme="majorHAnsi"/>
          <w:lang w:val="en-US"/>
        </w:rPr>
      </w:pPr>
      <w:r w:rsidRPr="006F7516">
        <w:rPr>
          <w:rFonts w:asciiTheme="majorHAnsi" w:hAnsiTheme="majorHAnsi" w:cstheme="majorHAnsi"/>
          <w:b/>
          <w:bCs/>
          <w:lang w:val="en-US"/>
        </w:rPr>
        <w:t>II. VIẾT</w:t>
      </w:r>
      <w:r w:rsidRPr="006F7516">
        <w:rPr>
          <w:rFonts w:asciiTheme="majorHAnsi" w:hAnsiTheme="majorHAnsi" w:cstheme="majorHAnsi"/>
          <w:lang w:val="en-US"/>
        </w:rPr>
        <w:br/>
      </w:r>
      <w:r w:rsidRPr="006F7516">
        <w:rPr>
          <w:rFonts w:asciiTheme="majorHAnsi" w:hAnsiTheme="majorHAnsi" w:cstheme="majorHAnsi"/>
          <w:b/>
          <w:bCs/>
          <w:lang w:val="en-US"/>
        </w:rPr>
        <w:t>Câu 1. (2,0 điểm)</w:t>
      </w:r>
      <w:r w:rsidRPr="006F7516">
        <w:rPr>
          <w:rFonts w:asciiTheme="majorHAnsi" w:hAnsiTheme="majorHAnsi" w:cstheme="majorHAnsi"/>
          <w:lang w:val="en-US"/>
        </w:rPr>
        <w:br/>
        <w:t>Viết đoạn văn (khoảng 200 chữ) phân tích cảm xúc của nhân vật từ tình "con" trong đoạn thơ sau:</w:t>
      </w:r>
      <w:r w:rsidRPr="006F7516">
        <w:rPr>
          <w:rFonts w:asciiTheme="majorHAnsi" w:hAnsiTheme="majorHAnsi" w:cstheme="majorHAnsi"/>
          <w:lang w:val="en-US"/>
        </w:rPr>
        <w:br/>
      </w:r>
      <w:r w:rsidRPr="006F7516">
        <w:rPr>
          <w:rFonts w:asciiTheme="majorHAnsi" w:hAnsiTheme="majorHAnsi" w:cstheme="majorHAnsi"/>
          <w:i/>
          <w:iCs/>
          <w:lang w:val="en-US"/>
        </w:rPr>
        <w:t>Ngày tháng thoi đưa, con đã cao hơn mẹ</w:t>
      </w:r>
      <w:r w:rsidRPr="006F7516">
        <w:rPr>
          <w:rFonts w:asciiTheme="majorHAnsi" w:hAnsiTheme="majorHAnsi" w:cstheme="majorHAnsi"/>
          <w:i/>
          <w:iCs/>
          <w:lang w:val="en-US"/>
        </w:rPr>
        <w:br/>
        <w:t>Chẳng hồn nhiên khi lòng con biết nghĩ</w:t>
      </w:r>
      <w:r w:rsidRPr="006F7516">
        <w:rPr>
          <w:rFonts w:asciiTheme="majorHAnsi" w:hAnsiTheme="majorHAnsi" w:cstheme="majorHAnsi"/>
          <w:i/>
          <w:iCs/>
          <w:lang w:val="en-US"/>
        </w:rPr>
        <w:br/>
        <w:t>Áo dài hơn, tuổi mẹ cũng nhiều hơn</w:t>
      </w:r>
      <w:r w:rsidRPr="006F7516">
        <w:rPr>
          <w:rFonts w:asciiTheme="majorHAnsi" w:hAnsiTheme="majorHAnsi" w:cstheme="majorHAnsi"/>
          <w:i/>
          <w:iCs/>
          <w:lang w:val="en-US"/>
        </w:rPr>
        <w:br/>
        <w:t>Dẫu vá vai, màu bạc, chỉ sờn</w:t>
      </w:r>
      <w:r w:rsidRPr="006F7516">
        <w:rPr>
          <w:rFonts w:asciiTheme="majorHAnsi" w:hAnsiTheme="majorHAnsi" w:cstheme="majorHAnsi"/>
          <w:i/>
          <w:iCs/>
          <w:lang w:val="en-US"/>
        </w:rPr>
        <w:br/>
        <w:t>Nhưng trong áo ấm đường khâu mẹ vá</w:t>
      </w:r>
      <w:r w:rsidRPr="006F7516">
        <w:rPr>
          <w:rFonts w:asciiTheme="majorHAnsi" w:hAnsiTheme="majorHAnsi" w:cstheme="majorHAnsi"/>
          <w:i/>
          <w:iCs/>
          <w:lang w:val="en-US"/>
        </w:rPr>
        <w:br/>
        <w:t>Yêu mẹ nhiều nên áo cũ con thương.</w:t>
      </w:r>
    </w:p>
    <w:p w14:paraId="39F6F881" w14:textId="77777777" w:rsidR="00890E9E" w:rsidRPr="006F7516" w:rsidRDefault="00890E9E" w:rsidP="00890E9E">
      <w:pPr>
        <w:rPr>
          <w:rFonts w:asciiTheme="majorHAnsi" w:hAnsiTheme="majorHAnsi" w:cstheme="majorHAnsi"/>
          <w:lang w:val="en-US"/>
        </w:rPr>
      </w:pPr>
      <w:r w:rsidRPr="006F7516">
        <w:rPr>
          <w:rFonts w:asciiTheme="majorHAnsi" w:hAnsiTheme="majorHAnsi" w:cstheme="majorHAnsi"/>
          <w:b/>
          <w:bCs/>
          <w:lang w:val="en-US"/>
        </w:rPr>
        <w:lastRenderedPageBreak/>
        <w:t>Câu 2. (4,0 điểm)</w:t>
      </w:r>
      <w:r w:rsidRPr="006F7516">
        <w:rPr>
          <w:rFonts w:asciiTheme="majorHAnsi" w:hAnsiTheme="majorHAnsi" w:cstheme="majorHAnsi"/>
          <w:lang w:val="en-US"/>
        </w:rPr>
        <w:br/>
        <w:t>Trên hành trình trưởng thành, tuổi trẻ khát khao những điều lạ lùng, phi thường nhưng cũng cần có sự hiểu trân trọng những giá trị bình dị, thân thuộc trong cuộc sống. Điều đó nuôi dưỡng tình cảm tự nhiên, gắn bó con người với gia đình, quê hương.</w:t>
      </w:r>
      <w:r w:rsidRPr="006F7516">
        <w:rPr>
          <w:rFonts w:asciiTheme="majorHAnsi" w:hAnsiTheme="majorHAnsi" w:cstheme="majorHAnsi"/>
          <w:lang w:val="en-US"/>
        </w:rPr>
        <w:br/>
        <w:t>Em hãy viết bài văn nghị luận (khoảng 500 chữ) bàn về vấn đề: Kết nối yêu thương trong gia đình.</w:t>
      </w:r>
    </w:p>
    <w:p w14:paraId="2674E7F2" w14:textId="71A28686" w:rsidR="006F7516" w:rsidRPr="006F7516" w:rsidRDefault="006F7516">
      <w:pPr>
        <w:rPr>
          <w:rFonts w:asciiTheme="majorHAnsi" w:hAnsiTheme="majorHAnsi" w:cstheme="majorHAnsi"/>
          <w:b/>
          <w:bCs/>
          <w:lang w:val="en-US"/>
        </w:rPr>
      </w:pPr>
      <w:r w:rsidRPr="006F7516">
        <w:rPr>
          <w:rFonts w:asciiTheme="majorHAnsi" w:hAnsiTheme="majorHAnsi" w:cstheme="majorHAnsi"/>
          <w:b/>
          <w:bCs/>
          <w:lang w:val="en-US"/>
        </w:rPr>
        <w:br w:type="page"/>
      </w:r>
    </w:p>
    <w:tbl>
      <w:tblPr>
        <w:tblStyle w:val="TableGrid"/>
        <w:tblW w:w="1034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6379"/>
      </w:tblGrid>
      <w:tr w:rsidR="006F7516" w:rsidRPr="006F7516" w14:paraId="34D42D58" w14:textId="77777777" w:rsidTr="006F7516">
        <w:trPr>
          <w:jc w:val="center"/>
        </w:trPr>
        <w:tc>
          <w:tcPr>
            <w:tcW w:w="3964" w:type="dxa"/>
          </w:tcPr>
          <w:p w14:paraId="037C6F5B" w14:textId="77777777" w:rsidR="006F7516" w:rsidRPr="006F7516" w:rsidRDefault="006F7516" w:rsidP="006F7516">
            <w:pPr>
              <w:spacing w:after="160" w:line="259" w:lineRule="auto"/>
              <w:rPr>
                <w:rFonts w:asciiTheme="majorHAnsi" w:hAnsiTheme="majorHAnsi" w:cstheme="majorHAnsi"/>
                <w:lang w:val="en-US"/>
              </w:rPr>
            </w:pPr>
            <w:r w:rsidRPr="006F7516">
              <w:rPr>
                <w:rFonts w:asciiTheme="majorHAnsi" w:hAnsiTheme="majorHAnsi" w:cstheme="majorHAnsi"/>
                <w:lang w:val="en-US"/>
              </w:rPr>
              <w:lastRenderedPageBreak/>
              <w:t xml:space="preserve">      UBND TỈNH KON TUM  </w:t>
            </w:r>
          </w:p>
          <w:p w14:paraId="57C8ACC1" w14:textId="77777777" w:rsidR="006F7516" w:rsidRPr="006F7516" w:rsidRDefault="006F7516" w:rsidP="006F7516">
            <w:pPr>
              <w:spacing w:after="160" w:line="259" w:lineRule="auto"/>
              <w:rPr>
                <w:rFonts w:asciiTheme="majorHAnsi" w:hAnsiTheme="majorHAnsi" w:cstheme="majorHAnsi"/>
                <w:b/>
                <w:bCs/>
                <w:lang w:val="en-US"/>
              </w:rPr>
            </w:pPr>
            <w:r w:rsidRPr="006F7516">
              <w:rPr>
                <w:rFonts w:asciiTheme="majorHAnsi" w:hAnsiTheme="majorHAnsi" w:cstheme="majorHAnsi"/>
                <w:b/>
                <w:bCs/>
                <w:lang w:val="en-US"/>
              </w:rPr>
              <w:t xml:space="preserve">SỞ GIÁO DỤC VÀ ĐÀO TẠO </w:t>
            </w:r>
          </w:p>
          <w:p w14:paraId="489858E1" w14:textId="77777777" w:rsidR="006F7516" w:rsidRPr="006F7516" w:rsidRDefault="006F7516" w:rsidP="006F7516">
            <w:pPr>
              <w:spacing w:after="160" w:line="259" w:lineRule="auto"/>
              <w:rPr>
                <w:rFonts w:asciiTheme="majorHAnsi" w:hAnsiTheme="majorHAnsi" w:cstheme="majorHAnsi"/>
                <w:lang w:val="en-US"/>
              </w:rPr>
            </w:pPr>
          </w:p>
        </w:tc>
        <w:tc>
          <w:tcPr>
            <w:tcW w:w="6379" w:type="dxa"/>
          </w:tcPr>
          <w:p w14:paraId="179697BE" w14:textId="77777777" w:rsidR="006F7516" w:rsidRPr="006F7516" w:rsidRDefault="006F7516" w:rsidP="006F7516">
            <w:pPr>
              <w:spacing w:after="160" w:line="259" w:lineRule="auto"/>
              <w:rPr>
                <w:rFonts w:asciiTheme="majorHAnsi" w:hAnsiTheme="majorHAnsi" w:cstheme="majorHAnsi"/>
                <w:b/>
                <w:lang w:val="en-US"/>
              </w:rPr>
            </w:pPr>
            <w:r w:rsidRPr="006F7516">
              <w:rPr>
                <w:rFonts w:asciiTheme="majorHAnsi" w:hAnsiTheme="majorHAnsi" w:cstheme="majorHAnsi"/>
                <w:b/>
                <w:lang w:val="en-US"/>
              </w:rPr>
              <w:t xml:space="preserve">ĐÁP ÁN KỲ THI TUYỂN SINH 10 </w:t>
            </w:r>
          </w:p>
          <w:p w14:paraId="07480C00" w14:textId="77777777" w:rsidR="006F7516" w:rsidRPr="006F7516" w:rsidRDefault="006F7516" w:rsidP="006F7516">
            <w:pPr>
              <w:spacing w:after="160" w:line="259" w:lineRule="auto"/>
              <w:rPr>
                <w:rFonts w:asciiTheme="majorHAnsi" w:hAnsiTheme="majorHAnsi" w:cstheme="majorHAnsi"/>
                <w:b/>
                <w:lang w:val="en-US"/>
              </w:rPr>
            </w:pPr>
            <w:r w:rsidRPr="006F7516">
              <w:rPr>
                <w:rFonts w:asciiTheme="majorHAnsi" w:hAnsiTheme="majorHAnsi" w:cstheme="majorHAnsi"/>
                <w:b/>
                <w:lang w:val="en-US"/>
              </w:rPr>
              <w:t xml:space="preserve">NĂM HỌC 2025 - 2026 </w:t>
            </w:r>
          </w:p>
          <w:p w14:paraId="72010369" w14:textId="77777777" w:rsidR="006F7516" w:rsidRPr="006F7516" w:rsidRDefault="006F7516" w:rsidP="006F7516">
            <w:pPr>
              <w:spacing w:after="160" w:line="259" w:lineRule="auto"/>
              <w:rPr>
                <w:rFonts w:asciiTheme="majorHAnsi" w:hAnsiTheme="majorHAnsi" w:cstheme="majorHAnsi"/>
                <w:lang w:val="en-US"/>
              </w:rPr>
            </w:pPr>
            <w:r w:rsidRPr="006F7516">
              <w:rPr>
                <w:rFonts w:asciiTheme="majorHAnsi" w:hAnsiTheme="majorHAnsi" w:cstheme="majorHAnsi"/>
                <w:lang w:val="en-US"/>
              </w:rPr>
              <w:t xml:space="preserve">Môn Ngữ văn </w:t>
            </w:r>
          </w:p>
          <w:p w14:paraId="2BECC1D1" w14:textId="77777777" w:rsidR="006F7516" w:rsidRPr="006F7516" w:rsidRDefault="006F7516" w:rsidP="006F7516">
            <w:pPr>
              <w:spacing w:after="160" w:line="259" w:lineRule="auto"/>
              <w:rPr>
                <w:rFonts w:asciiTheme="majorHAnsi" w:hAnsiTheme="majorHAnsi" w:cstheme="majorHAnsi"/>
                <w:lang w:val="en-US"/>
              </w:rPr>
            </w:pPr>
          </w:p>
        </w:tc>
      </w:tr>
    </w:tbl>
    <w:p w14:paraId="4ADC4835" w14:textId="77777777" w:rsidR="006F7516" w:rsidRPr="006F7516" w:rsidRDefault="006F7516" w:rsidP="006F7516">
      <w:pPr>
        <w:rPr>
          <w:rFonts w:asciiTheme="majorHAnsi" w:hAnsiTheme="majorHAnsi" w:cstheme="majorHAnsi"/>
          <w:b/>
          <w:bCs/>
          <w:lang w:val="en-US"/>
        </w:rPr>
      </w:pPr>
      <w:r w:rsidRPr="006F7516">
        <w:rPr>
          <w:rFonts w:asciiTheme="majorHAnsi" w:hAnsiTheme="majorHAnsi" w:cstheme="majorHAnsi"/>
          <w:b/>
          <w:bCs/>
          <w:lang w:val="en-US"/>
        </w:rPr>
        <w:t>I/ HƯỚNG DẪN CHUNG</w:t>
      </w:r>
    </w:p>
    <w:p w14:paraId="7FCAFEC7" w14:textId="77777777" w:rsidR="006F7516" w:rsidRPr="006F7516" w:rsidRDefault="006F7516" w:rsidP="006F7516">
      <w:pPr>
        <w:rPr>
          <w:rFonts w:asciiTheme="majorHAnsi" w:hAnsiTheme="majorHAnsi" w:cstheme="majorHAnsi"/>
          <w:lang w:val="en-US"/>
        </w:rPr>
      </w:pPr>
      <w:r w:rsidRPr="006F7516">
        <w:rPr>
          <w:rFonts w:asciiTheme="majorHAnsi" w:hAnsiTheme="majorHAnsi" w:cstheme="majorHAnsi"/>
          <w:lang w:val="en-US"/>
        </w:rPr>
        <w:t xml:space="preserve">- Giám khảo cần nắm vững yêu cầu của hướng dẫn chấm và đáp án thang điểm của Sở GD&amp;ĐT  để đánh giá tổng quát bài làm của thí sinh. Do đặc trưng của bộ môn  nên giám khảo cần linh hoạt trong quá trình chấm, khuyến khích những bài viết sáng tạo. </w:t>
      </w:r>
    </w:p>
    <w:p w14:paraId="299D1D38" w14:textId="77777777" w:rsidR="006F7516" w:rsidRPr="006F7516" w:rsidRDefault="006F7516" w:rsidP="006F7516">
      <w:pPr>
        <w:rPr>
          <w:rFonts w:asciiTheme="majorHAnsi" w:hAnsiTheme="majorHAnsi" w:cstheme="majorHAnsi"/>
          <w:lang w:val="en-US"/>
        </w:rPr>
      </w:pPr>
      <w:r w:rsidRPr="006F7516">
        <w:rPr>
          <w:rFonts w:asciiTheme="majorHAnsi" w:hAnsiTheme="majorHAnsi" w:cstheme="majorHAnsi"/>
          <w:lang w:val="en-US"/>
        </w:rPr>
        <w:t xml:space="preserve">- Việc chi tiết hoá các điểm số trong các câu (nếu có) trong đáp án – thang điểm cần phải được thống nhất trong tổ giám khảo và đảm bảo không lệch với tổng điểm của mỗi câu. </w:t>
      </w:r>
    </w:p>
    <w:p w14:paraId="0B76A9D0" w14:textId="77777777" w:rsidR="006F7516" w:rsidRPr="006F7516" w:rsidRDefault="006F7516" w:rsidP="006F7516">
      <w:pPr>
        <w:rPr>
          <w:rFonts w:asciiTheme="majorHAnsi" w:hAnsiTheme="majorHAnsi" w:cstheme="majorHAnsi"/>
          <w:lang w:val="en-US"/>
        </w:rPr>
      </w:pPr>
      <w:r w:rsidRPr="006F7516">
        <w:rPr>
          <w:rFonts w:asciiTheme="majorHAnsi" w:hAnsiTheme="majorHAnsi" w:cstheme="majorHAnsi"/>
          <w:lang w:val="en-US"/>
        </w:rPr>
        <w:t>- Tổng điểm của toàn bài là 10,0 điểm. Điểm lẻ nhỏ nhất là 0,25 điểm. Không làm tròn điểm.</w:t>
      </w:r>
    </w:p>
    <w:p w14:paraId="625D5A71" w14:textId="77777777" w:rsidR="006F7516" w:rsidRPr="006F7516" w:rsidRDefault="006F7516" w:rsidP="006F7516">
      <w:pPr>
        <w:rPr>
          <w:rFonts w:asciiTheme="majorHAnsi" w:hAnsiTheme="majorHAnsi" w:cstheme="majorHAnsi"/>
          <w:b/>
          <w:bCs/>
          <w:lang w:val="en-US"/>
        </w:rPr>
      </w:pPr>
      <w:r w:rsidRPr="006F7516">
        <w:rPr>
          <w:rFonts w:asciiTheme="majorHAnsi" w:hAnsiTheme="majorHAnsi" w:cstheme="majorHAnsi"/>
          <w:b/>
          <w:bCs/>
          <w:lang w:val="en-US"/>
        </w:rPr>
        <w:t>II/ ĐÁP ÁN VÀ THANG ĐIỂM</w:t>
      </w:r>
    </w:p>
    <w:tbl>
      <w:tblPr>
        <w:tblStyle w:val="TableGrid"/>
        <w:tblW w:w="10349" w:type="dxa"/>
        <w:tblInd w:w="-431" w:type="dxa"/>
        <w:tblLook w:val="04A0" w:firstRow="1" w:lastRow="0" w:firstColumn="1" w:lastColumn="0" w:noHBand="0" w:noVBand="1"/>
      </w:tblPr>
      <w:tblGrid>
        <w:gridCol w:w="795"/>
        <w:gridCol w:w="710"/>
        <w:gridCol w:w="7852"/>
        <w:gridCol w:w="992"/>
      </w:tblGrid>
      <w:tr w:rsidR="006F7516" w:rsidRPr="006F7516" w14:paraId="43E76F4A" w14:textId="77777777" w:rsidTr="006F7516">
        <w:tc>
          <w:tcPr>
            <w:tcW w:w="795" w:type="dxa"/>
            <w:tcBorders>
              <w:top w:val="single" w:sz="4" w:space="0" w:color="auto"/>
              <w:left w:val="single" w:sz="4" w:space="0" w:color="auto"/>
              <w:bottom w:val="single" w:sz="4" w:space="0" w:color="auto"/>
              <w:right w:val="single" w:sz="4" w:space="0" w:color="auto"/>
            </w:tcBorders>
            <w:hideMark/>
          </w:tcPr>
          <w:p w14:paraId="32637EA3" w14:textId="77777777" w:rsidR="006F7516" w:rsidRPr="006F7516" w:rsidRDefault="006F7516" w:rsidP="006F7516">
            <w:pPr>
              <w:spacing w:after="160" w:line="259" w:lineRule="auto"/>
              <w:rPr>
                <w:rFonts w:asciiTheme="majorHAnsi" w:hAnsiTheme="majorHAnsi" w:cstheme="majorHAnsi"/>
                <w:b/>
                <w:bCs/>
                <w:lang w:val="en-US"/>
              </w:rPr>
            </w:pPr>
            <w:r w:rsidRPr="006F7516">
              <w:rPr>
                <w:rFonts w:asciiTheme="majorHAnsi" w:hAnsiTheme="majorHAnsi" w:cstheme="majorHAnsi"/>
                <w:b/>
                <w:bCs/>
                <w:lang w:val="en-US"/>
              </w:rPr>
              <w:t>Phần</w:t>
            </w:r>
          </w:p>
        </w:tc>
        <w:tc>
          <w:tcPr>
            <w:tcW w:w="710" w:type="dxa"/>
            <w:tcBorders>
              <w:top w:val="single" w:sz="4" w:space="0" w:color="auto"/>
              <w:left w:val="single" w:sz="4" w:space="0" w:color="auto"/>
              <w:bottom w:val="single" w:sz="4" w:space="0" w:color="auto"/>
              <w:right w:val="single" w:sz="4" w:space="0" w:color="auto"/>
            </w:tcBorders>
            <w:hideMark/>
          </w:tcPr>
          <w:p w14:paraId="2DFE0809" w14:textId="77777777" w:rsidR="006F7516" w:rsidRPr="006F7516" w:rsidRDefault="006F7516" w:rsidP="006F7516">
            <w:pPr>
              <w:spacing w:after="160" w:line="259" w:lineRule="auto"/>
              <w:rPr>
                <w:rFonts w:asciiTheme="majorHAnsi" w:hAnsiTheme="majorHAnsi" w:cstheme="majorHAnsi"/>
                <w:b/>
                <w:bCs/>
              </w:rPr>
            </w:pPr>
            <w:r w:rsidRPr="006F7516">
              <w:rPr>
                <w:rFonts w:asciiTheme="majorHAnsi" w:hAnsiTheme="majorHAnsi" w:cstheme="majorHAnsi"/>
                <w:b/>
                <w:bCs/>
              </w:rPr>
              <w:t>Câu</w:t>
            </w:r>
          </w:p>
        </w:tc>
        <w:tc>
          <w:tcPr>
            <w:tcW w:w="7852" w:type="dxa"/>
            <w:tcBorders>
              <w:top w:val="single" w:sz="4" w:space="0" w:color="auto"/>
              <w:left w:val="single" w:sz="4" w:space="0" w:color="auto"/>
              <w:bottom w:val="single" w:sz="4" w:space="0" w:color="auto"/>
              <w:right w:val="single" w:sz="4" w:space="0" w:color="auto"/>
            </w:tcBorders>
            <w:hideMark/>
          </w:tcPr>
          <w:p w14:paraId="05870C6D" w14:textId="77777777" w:rsidR="006F7516" w:rsidRPr="006F7516" w:rsidRDefault="006F7516" w:rsidP="006F7516">
            <w:pPr>
              <w:spacing w:after="160" w:line="259" w:lineRule="auto"/>
              <w:rPr>
                <w:rFonts w:asciiTheme="majorHAnsi" w:hAnsiTheme="majorHAnsi" w:cstheme="majorHAnsi"/>
                <w:b/>
                <w:bCs/>
                <w:lang w:val="en-US"/>
              </w:rPr>
            </w:pPr>
            <w:r w:rsidRPr="006F7516">
              <w:rPr>
                <w:rFonts w:asciiTheme="majorHAnsi" w:hAnsiTheme="majorHAnsi" w:cstheme="majorHAnsi"/>
                <w:b/>
                <w:bCs/>
                <w:lang w:val="en-US"/>
              </w:rPr>
              <w:t>Nội dung</w:t>
            </w:r>
          </w:p>
        </w:tc>
        <w:tc>
          <w:tcPr>
            <w:tcW w:w="992" w:type="dxa"/>
            <w:tcBorders>
              <w:top w:val="single" w:sz="4" w:space="0" w:color="auto"/>
              <w:left w:val="single" w:sz="4" w:space="0" w:color="auto"/>
              <w:bottom w:val="single" w:sz="4" w:space="0" w:color="auto"/>
              <w:right w:val="single" w:sz="4" w:space="0" w:color="auto"/>
            </w:tcBorders>
            <w:hideMark/>
          </w:tcPr>
          <w:p w14:paraId="28F46C31" w14:textId="77777777" w:rsidR="006F7516" w:rsidRPr="006F7516" w:rsidRDefault="006F7516" w:rsidP="006F7516">
            <w:pPr>
              <w:spacing w:after="160" w:line="259" w:lineRule="auto"/>
              <w:rPr>
                <w:rFonts w:asciiTheme="majorHAnsi" w:hAnsiTheme="majorHAnsi" w:cstheme="majorHAnsi"/>
                <w:b/>
                <w:bCs/>
              </w:rPr>
            </w:pPr>
            <w:r w:rsidRPr="006F7516">
              <w:rPr>
                <w:rFonts w:asciiTheme="majorHAnsi" w:hAnsiTheme="majorHAnsi" w:cstheme="majorHAnsi"/>
                <w:b/>
                <w:bCs/>
              </w:rPr>
              <w:t>Điểm</w:t>
            </w:r>
          </w:p>
        </w:tc>
      </w:tr>
      <w:tr w:rsidR="006F7516" w:rsidRPr="006F7516" w14:paraId="11686585" w14:textId="77777777" w:rsidTr="006F7516">
        <w:tc>
          <w:tcPr>
            <w:tcW w:w="795" w:type="dxa"/>
            <w:vMerge w:val="restart"/>
            <w:tcBorders>
              <w:top w:val="single" w:sz="4" w:space="0" w:color="auto"/>
              <w:left w:val="single" w:sz="4" w:space="0" w:color="auto"/>
              <w:bottom w:val="single" w:sz="4" w:space="0" w:color="auto"/>
              <w:right w:val="single" w:sz="4" w:space="0" w:color="auto"/>
            </w:tcBorders>
            <w:hideMark/>
          </w:tcPr>
          <w:p w14:paraId="20A53B68" w14:textId="77777777" w:rsidR="006F7516" w:rsidRPr="006F7516" w:rsidRDefault="006F7516" w:rsidP="006F7516">
            <w:pPr>
              <w:spacing w:after="160" w:line="259" w:lineRule="auto"/>
              <w:rPr>
                <w:rFonts w:asciiTheme="majorHAnsi" w:hAnsiTheme="majorHAnsi" w:cstheme="majorHAnsi"/>
                <w:b/>
                <w:bCs/>
                <w:lang w:val="en-US"/>
              </w:rPr>
            </w:pPr>
            <w:r w:rsidRPr="006F7516">
              <w:rPr>
                <w:rFonts w:asciiTheme="majorHAnsi" w:hAnsiTheme="majorHAnsi" w:cstheme="majorHAnsi"/>
                <w:b/>
                <w:bCs/>
                <w:lang w:val="en-US"/>
              </w:rPr>
              <w:t>I</w:t>
            </w:r>
          </w:p>
        </w:tc>
        <w:tc>
          <w:tcPr>
            <w:tcW w:w="710" w:type="dxa"/>
            <w:vMerge w:val="restart"/>
            <w:tcBorders>
              <w:top w:val="single" w:sz="4" w:space="0" w:color="auto"/>
              <w:left w:val="single" w:sz="4" w:space="0" w:color="auto"/>
              <w:bottom w:val="single" w:sz="4" w:space="0" w:color="auto"/>
              <w:right w:val="single" w:sz="4" w:space="0" w:color="auto"/>
            </w:tcBorders>
            <w:hideMark/>
          </w:tcPr>
          <w:p w14:paraId="7DE4D03B" w14:textId="77777777" w:rsidR="006F7516" w:rsidRPr="006F7516" w:rsidRDefault="006F7516" w:rsidP="006F7516">
            <w:pPr>
              <w:spacing w:after="160" w:line="259" w:lineRule="auto"/>
              <w:rPr>
                <w:rFonts w:asciiTheme="majorHAnsi" w:hAnsiTheme="majorHAnsi" w:cstheme="majorHAnsi"/>
                <w:b/>
                <w:bCs/>
              </w:rPr>
            </w:pPr>
            <w:r w:rsidRPr="006F7516">
              <w:rPr>
                <w:rFonts w:asciiTheme="majorHAnsi" w:hAnsiTheme="majorHAnsi" w:cstheme="majorHAnsi"/>
                <w:b/>
                <w:bCs/>
              </w:rPr>
              <w:t xml:space="preserve">  </w:t>
            </w:r>
          </w:p>
        </w:tc>
        <w:tc>
          <w:tcPr>
            <w:tcW w:w="7852" w:type="dxa"/>
            <w:tcBorders>
              <w:top w:val="single" w:sz="4" w:space="0" w:color="auto"/>
              <w:left w:val="single" w:sz="4" w:space="0" w:color="auto"/>
              <w:bottom w:val="single" w:sz="4" w:space="0" w:color="auto"/>
              <w:right w:val="single" w:sz="4" w:space="0" w:color="auto"/>
            </w:tcBorders>
            <w:hideMark/>
          </w:tcPr>
          <w:p w14:paraId="4E156443" w14:textId="77777777" w:rsidR="006F7516" w:rsidRPr="006F7516" w:rsidRDefault="006F7516" w:rsidP="006F7516">
            <w:pPr>
              <w:spacing w:after="160" w:line="259" w:lineRule="auto"/>
              <w:rPr>
                <w:rFonts w:asciiTheme="majorHAnsi" w:hAnsiTheme="majorHAnsi" w:cstheme="majorHAnsi"/>
                <w:b/>
                <w:bCs/>
              </w:rPr>
            </w:pPr>
            <w:r w:rsidRPr="006F7516">
              <w:rPr>
                <w:rFonts w:asciiTheme="majorHAnsi" w:hAnsiTheme="majorHAnsi" w:cstheme="majorHAnsi"/>
                <w:b/>
                <w:bCs/>
              </w:rPr>
              <w:t xml:space="preserve">I. ĐỌC HIỂU </w:t>
            </w:r>
            <w:r w:rsidRPr="006F7516">
              <w:rPr>
                <w:rFonts w:asciiTheme="majorHAnsi" w:hAnsiTheme="majorHAnsi" w:cstheme="majorHAnsi"/>
                <w:b/>
                <w:bCs/>
                <w:i/>
              </w:rPr>
              <w:t>(4,0 điểm)</w:t>
            </w:r>
          </w:p>
        </w:tc>
        <w:tc>
          <w:tcPr>
            <w:tcW w:w="992" w:type="dxa"/>
            <w:vMerge w:val="restart"/>
            <w:tcBorders>
              <w:top w:val="single" w:sz="4" w:space="0" w:color="auto"/>
              <w:left w:val="single" w:sz="4" w:space="0" w:color="auto"/>
              <w:bottom w:val="single" w:sz="4" w:space="0" w:color="auto"/>
              <w:right w:val="single" w:sz="4" w:space="0" w:color="auto"/>
            </w:tcBorders>
          </w:tcPr>
          <w:p w14:paraId="25B44FDC" w14:textId="77777777" w:rsidR="006F7516" w:rsidRPr="006F7516" w:rsidRDefault="006F7516" w:rsidP="006F7516">
            <w:pPr>
              <w:spacing w:after="160" w:line="259" w:lineRule="auto"/>
              <w:rPr>
                <w:rFonts w:asciiTheme="majorHAnsi" w:hAnsiTheme="majorHAnsi" w:cstheme="majorHAnsi"/>
                <w:b/>
                <w:bCs/>
              </w:rPr>
            </w:pPr>
          </w:p>
        </w:tc>
      </w:tr>
      <w:tr w:rsidR="006F7516" w:rsidRPr="006F7516" w14:paraId="0D95158D" w14:textId="77777777" w:rsidTr="006F7516">
        <w:tc>
          <w:tcPr>
            <w:tcW w:w="0" w:type="auto"/>
            <w:vMerge/>
            <w:tcBorders>
              <w:top w:val="single" w:sz="4" w:space="0" w:color="auto"/>
              <w:left w:val="single" w:sz="4" w:space="0" w:color="auto"/>
              <w:bottom w:val="single" w:sz="4" w:space="0" w:color="auto"/>
              <w:right w:val="single" w:sz="4" w:space="0" w:color="auto"/>
            </w:tcBorders>
            <w:vAlign w:val="center"/>
            <w:hideMark/>
          </w:tcPr>
          <w:p w14:paraId="6D0B5470" w14:textId="77777777" w:rsidR="006F7516" w:rsidRPr="006F7516" w:rsidRDefault="006F7516" w:rsidP="006F7516">
            <w:pPr>
              <w:spacing w:after="160" w:line="259" w:lineRule="auto"/>
              <w:rPr>
                <w:rFonts w:asciiTheme="majorHAnsi" w:hAnsiTheme="majorHAnsi" w:cstheme="majorHAnsi"/>
                <w:b/>
                <w:b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34492" w14:textId="77777777" w:rsidR="006F7516" w:rsidRPr="006F7516" w:rsidRDefault="006F7516" w:rsidP="006F7516">
            <w:pPr>
              <w:spacing w:after="160" w:line="259" w:lineRule="auto"/>
              <w:rPr>
                <w:rFonts w:asciiTheme="majorHAnsi" w:hAnsiTheme="majorHAnsi" w:cstheme="majorHAnsi"/>
                <w:b/>
                <w:bCs/>
              </w:rPr>
            </w:pPr>
          </w:p>
        </w:tc>
        <w:tc>
          <w:tcPr>
            <w:tcW w:w="7852" w:type="dxa"/>
            <w:tcBorders>
              <w:top w:val="single" w:sz="4" w:space="0" w:color="auto"/>
              <w:left w:val="single" w:sz="4" w:space="0" w:color="auto"/>
              <w:bottom w:val="single" w:sz="4" w:space="0" w:color="auto"/>
              <w:right w:val="single" w:sz="4" w:space="0" w:color="auto"/>
            </w:tcBorders>
            <w:hideMark/>
          </w:tcPr>
          <w:p w14:paraId="065A86DC" w14:textId="77777777" w:rsidR="006F7516" w:rsidRPr="006F7516" w:rsidRDefault="006F7516" w:rsidP="006F7516">
            <w:pPr>
              <w:spacing w:after="160" w:line="259" w:lineRule="auto"/>
              <w:rPr>
                <w:rFonts w:asciiTheme="majorHAnsi" w:hAnsiTheme="majorHAnsi" w:cstheme="majorHAnsi"/>
                <w:b/>
                <w:bCs/>
              </w:rPr>
            </w:pPr>
            <w:r w:rsidRPr="006F7516">
              <w:rPr>
                <w:rFonts w:asciiTheme="majorHAnsi" w:hAnsiTheme="majorHAnsi" w:cstheme="majorHAnsi"/>
                <w:b/>
                <w:bCs/>
              </w:rPr>
              <w:t xml:space="preserve">Đọc đoạn trích trong bài thơ </w:t>
            </w:r>
            <w:r w:rsidRPr="006F7516">
              <w:rPr>
                <w:rFonts w:asciiTheme="majorHAnsi" w:hAnsiTheme="majorHAnsi" w:cstheme="majorHAnsi"/>
                <w:b/>
                <w:bCs/>
                <w:lang w:val="en-US"/>
              </w:rPr>
              <w:t xml:space="preserve"> Áo </w:t>
            </w:r>
            <w:r w:rsidRPr="006F7516">
              <w:rPr>
                <w:rFonts w:asciiTheme="majorHAnsi" w:hAnsiTheme="majorHAnsi" w:cstheme="majorHAnsi"/>
                <w:b/>
                <w:bCs/>
              </w:rPr>
              <w:t>c</w:t>
            </w:r>
            <w:r w:rsidRPr="006F7516">
              <w:rPr>
                <w:rFonts w:asciiTheme="majorHAnsi" w:hAnsiTheme="majorHAnsi" w:cstheme="majorHAnsi"/>
                <w:b/>
                <w:bCs/>
                <w:lang w:val="en-US"/>
              </w:rPr>
              <w:t>ủa Lưu Quang Vũ</w:t>
            </w:r>
            <w:r w:rsidRPr="006F7516">
              <w:rPr>
                <w:rFonts w:asciiTheme="majorHAnsi" w:hAnsiTheme="majorHAnsi" w:cstheme="majorHAnsi"/>
                <w:b/>
                <w:bCs/>
              </w:rPr>
              <w:t xml:space="preserve"> và thực hiện các yêu cầu</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45606" w14:textId="77777777" w:rsidR="006F7516" w:rsidRPr="006F7516" w:rsidRDefault="006F7516" w:rsidP="006F7516">
            <w:pPr>
              <w:spacing w:after="160" w:line="259" w:lineRule="auto"/>
              <w:rPr>
                <w:rFonts w:asciiTheme="majorHAnsi" w:hAnsiTheme="majorHAnsi" w:cstheme="majorHAnsi"/>
                <w:b/>
                <w:bCs/>
              </w:rPr>
            </w:pPr>
          </w:p>
        </w:tc>
      </w:tr>
      <w:tr w:rsidR="006F7516" w:rsidRPr="006F7516" w14:paraId="7BC19A3C" w14:textId="77777777" w:rsidTr="006F7516">
        <w:tc>
          <w:tcPr>
            <w:tcW w:w="0" w:type="auto"/>
            <w:vMerge/>
            <w:tcBorders>
              <w:top w:val="single" w:sz="4" w:space="0" w:color="auto"/>
              <w:left w:val="single" w:sz="4" w:space="0" w:color="auto"/>
              <w:bottom w:val="single" w:sz="4" w:space="0" w:color="auto"/>
              <w:right w:val="single" w:sz="4" w:space="0" w:color="auto"/>
            </w:tcBorders>
            <w:vAlign w:val="center"/>
            <w:hideMark/>
          </w:tcPr>
          <w:p w14:paraId="2B686EE2" w14:textId="77777777" w:rsidR="006F7516" w:rsidRPr="006F7516" w:rsidRDefault="006F7516" w:rsidP="006F7516">
            <w:pPr>
              <w:spacing w:after="160" w:line="259" w:lineRule="auto"/>
              <w:rPr>
                <w:rFonts w:asciiTheme="majorHAnsi" w:hAnsiTheme="majorHAnsi" w:cstheme="majorHAnsi"/>
                <w:b/>
                <w:bCs/>
                <w:lang w:val="en-US"/>
              </w:rPr>
            </w:pPr>
          </w:p>
        </w:tc>
        <w:tc>
          <w:tcPr>
            <w:tcW w:w="710" w:type="dxa"/>
            <w:tcBorders>
              <w:top w:val="single" w:sz="4" w:space="0" w:color="auto"/>
              <w:left w:val="single" w:sz="4" w:space="0" w:color="auto"/>
              <w:bottom w:val="single" w:sz="4" w:space="0" w:color="auto"/>
              <w:right w:val="single" w:sz="4" w:space="0" w:color="auto"/>
            </w:tcBorders>
            <w:hideMark/>
          </w:tcPr>
          <w:p w14:paraId="60729177" w14:textId="77777777" w:rsidR="006F7516" w:rsidRPr="006F7516" w:rsidRDefault="006F7516" w:rsidP="006F7516">
            <w:pPr>
              <w:spacing w:after="160" w:line="259" w:lineRule="auto"/>
              <w:rPr>
                <w:rFonts w:asciiTheme="majorHAnsi" w:hAnsiTheme="majorHAnsi" w:cstheme="majorHAnsi"/>
                <w:b/>
                <w:bCs/>
              </w:rPr>
            </w:pPr>
            <w:r w:rsidRPr="006F7516">
              <w:rPr>
                <w:rFonts w:asciiTheme="majorHAnsi" w:hAnsiTheme="majorHAnsi" w:cstheme="majorHAnsi"/>
                <w:b/>
                <w:bCs/>
              </w:rPr>
              <w:t xml:space="preserve">  1</w:t>
            </w:r>
          </w:p>
        </w:tc>
        <w:tc>
          <w:tcPr>
            <w:tcW w:w="7852" w:type="dxa"/>
            <w:tcBorders>
              <w:top w:val="single" w:sz="4" w:space="0" w:color="auto"/>
              <w:left w:val="single" w:sz="4" w:space="0" w:color="auto"/>
              <w:bottom w:val="single" w:sz="4" w:space="0" w:color="auto"/>
              <w:right w:val="single" w:sz="4" w:space="0" w:color="auto"/>
            </w:tcBorders>
            <w:hideMark/>
          </w:tcPr>
          <w:p w14:paraId="2643795E" w14:textId="77777777" w:rsidR="006F7516" w:rsidRPr="006F7516" w:rsidRDefault="006F7516" w:rsidP="006F7516">
            <w:pPr>
              <w:spacing w:after="160" w:line="259" w:lineRule="auto"/>
              <w:rPr>
                <w:rFonts w:asciiTheme="majorHAnsi" w:hAnsiTheme="majorHAnsi" w:cstheme="majorHAnsi"/>
                <w:bCs/>
              </w:rPr>
            </w:pPr>
            <w:r w:rsidRPr="006F7516">
              <w:rPr>
                <w:rFonts w:asciiTheme="majorHAnsi" w:hAnsiTheme="majorHAnsi" w:cstheme="majorHAnsi"/>
                <w:bCs/>
              </w:rPr>
              <w:t>Xác định thể thơ: thơ tự do.</w:t>
            </w:r>
          </w:p>
          <w:p w14:paraId="0593DDA6" w14:textId="77777777" w:rsidR="006F7516" w:rsidRPr="006F7516" w:rsidRDefault="006F7516" w:rsidP="006F7516">
            <w:pPr>
              <w:spacing w:after="160" w:line="259" w:lineRule="auto"/>
              <w:rPr>
                <w:rFonts w:asciiTheme="majorHAnsi" w:hAnsiTheme="majorHAnsi" w:cstheme="majorHAnsi"/>
                <w:b/>
                <w:bCs/>
                <w:i/>
              </w:rPr>
            </w:pPr>
            <w:r w:rsidRPr="006F7516">
              <w:rPr>
                <w:rFonts w:asciiTheme="majorHAnsi" w:hAnsiTheme="majorHAnsi" w:cstheme="majorHAnsi"/>
                <w:b/>
                <w:bCs/>
                <w:i/>
              </w:rPr>
              <w:t>Hướng dẫn chấm:</w:t>
            </w:r>
          </w:p>
          <w:p w14:paraId="14AADC42" w14:textId="77777777" w:rsidR="006F7516" w:rsidRPr="006F7516" w:rsidRDefault="006F7516" w:rsidP="006F7516">
            <w:pPr>
              <w:spacing w:after="160" w:line="259" w:lineRule="auto"/>
              <w:rPr>
                <w:rFonts w:asciiTheme="majorHAnsi" w:hAnsiTheme="majorHAnsi" w:cstheme="majorHAnsi"/>
                <w:bCs/>
                <w:i/>
                <w:lang w:val="en-US"/>
              </w:rPr>
            </w:pPr>
            <w:r w:rsidRPr="006F7516">
              <w:rPr>
                <w:rFonts w:asciiTheme="majorHAnsi" w:hAnsiTheme="majorHAnsi" w:cstheme="majorHAnsi"/>
                <w:bCs/>
                <w:i/>
                <w:lang w:val="en-US"/>
              </w:rPr>
              <w:t>- Học sinh trả lời đúng như đáp án đạt 0,75 điểm.</w:t>
            </w:r>
          </w:p>
          <w:p w14:paraId="79D0973B" w14:textId="77777777" w:rsidR="006F7516" w:rsidRPr="006F7516" w:rsidRDefault="006F7516" w:rsidP="006F7516">
            <w:pPr>
              <w:spacing w:after="160" w:line="259" w:lineRule="auto"/>
              <w:rPr>
                <w:rFonts w:asciiTheme="majorHAnsi" w:hAnsiTheme="majorHAnsi" w:cstheme="majorHAnsi"/>
                <w:bCs/>
                <w:i/>
                <w:lang w:val="en-US"/>
              </w:rPr>
            </w:pPr>
            <w:r w:rsidRPr="006F7516">
              <w:rPr>
                <w:rFonts w:asciiTheme="majorHAnsi" w:hAnsiTheme="majorHAnsi" w:cstheme="majorHAnsi"/>
                <w:bCs/>
                <w:i/>
              </w:rPr>
              <w:t xml:space="preserve">- </w:t>
            </w:r>
            <w:r w:rsidRPr="006F7516">
              <w:rPr>
                <w:rFonts w:asciiTheme="majorHAnsi" w:hAnsiTheme="majorHAnsi" w:cstheme="majorHAnsi"/>
                <w:bCs/>
                <w:i/>
                <w:lang w:val="en-US"/>
              </w:rPr>
              <w:t xml:space="preserve">Học sinh </w:t>
            </w:r>
            <w:r w:rsidRPr="006F7516">
              <w:rPr>
                <w:rFonts w:asciiTheme="majorHAnsi" w:hAnsiTheme="majorHAnsi" w:cstheme="majorHAnsi"/>
                <w:bCs/>
                <w:i/>
              </w:rPr>
              <w:t>trả lời sai hoặc không trả lời 0 điể</w:t>
            </w:r>
            <w:r w:rsidRPr="006F7516">
              <w:rPr>
                <w:rFonts w:asciiTheme="majorHAnsi" w:hAnsiTheme="majorHAnsi" w:cstheme="majorHAnsi"/>
                <w:bCs/>
                <w:i/>
                <w:lang w:val="en-US"/>
              </w:rPr>
              <w:t>m.</w:t>
            </w:r>
          </w:p>
        </w:tc>
        <w:tc>
          <w:tcPr>
            <w:tcW w:w="992" w:type="dxa"/>
            <w:tcBorders>
              <w:top w:val="single" w:sz="4" w:space="0" w:color="auto"/>
              <w:left w:val="single" w:sz="4" w:space="0" w:color="auto"/>
              <w:bottom w:val="single" w:sz="4" w:space="0" w:color="auto"/>
              <w:right w:val="single" w:sz="4" w:space="0" w:color="auto"/>
            </w:tcBorders>
            <w:hideMark/>
          </w:tcPr>
          <w:p w14:paraId="5246A8AB" w14:textId="77777777" w:rsidR="006F7516" w:rsidRPr="006F7516" w:rsidRDefault="006F7516" w:rsidP="006F7516">
            <w:pPr>
              <w:spacing w:after="160" w:line="259" w:lineRule="auto"/>
              <w:rPr>
                <w:rFonts w:asciiTheme="majorHAnsi" w:hAnsiTheme="majorHAnsi" w:cstheme="majorHAnsi"/>
                <w:bCs/>
              </w:rPr>
            </w:pPr>
            <w:r w:rsidRPr="006F7516">
              <w:rPr>
                <w:rFonts w:asciiTheme="majorHAnsi" w:hAnsiTheme="majorHAnsi" w:cstheme="majorHAnsi"/>
                <w:b/>
                <w:bCs/>
              </w:rPr>
              <w:t xml:space="preserve">  </w:t>
            </w:r>
            <w:r w:rsidRPr="006F7516">
              <w:rPr>
                <w:rFonts w:asciiTheme="majorHAnsi" w:hAnsiTheme="majorHAnsi" w:cstheme="majorHAnsi"/>
                <w:bCs/>
              </w:rPr>
              <w:t>0,</w:t>
            </w:r>
            <w:r w:rsidRPr="006F7516">
              <w:rPr>
                <w:rFonts w:asciiTheme="majorHAnsi" w:hAnsiTheme="majorHAnsi" w:cstheme="majorHAnsi"/>
                <w:bCs/>
                <w:lang w:val="en-US"/>
              </w:rPr>
              <w:t>7</w:t>
            </w:r>
            <w:r w:rsidRPr="006F7516">
              <w:rPr>
                <w:rFonts w:asciiTheme="majorHAnsi" w:hAnsiTheme="majorHAnsi" w:cstheme="majorHAnsi"/>
                <w:bCs/>
              </w:rPr>
              <w:t xml:space="preserve">5 </w:t>
            </w:r>
          </w:p>
        </w:tc>
      </w:tr>
      <w:tr w:rsidR="006F7516" w:rsidRPr="006F7516" w14:paraId="4CAA46D0" w14:textId="77777777" w:rsidTr="006F7516">
        <w:trPr>
          <w:trHeight w:val="1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6E223" w14:textId="77777777" w:rsidR="006F7516" w:rsidRPr="006F7516" w:rsidRDefault="006F7516" w:rsidP="006F7516">
            <w:pPr>
              <w:spacing w:after="160" w:line="259" w:lineRule="auto"/>
              <w:rPr>
                <w:rFonts w:asciiTheme="majorHAnsi" w:hAnsiTheme="majorHAnsi" w:cstheme="majorHAnsi"/>
                <w:b/>
                <w:bCs/>
                <w:lang w:val="en-US"/>
              </w:rPr>
            </w:pPr>
          </w:p>
        </w:tc>
        <w:tc>
          <w:tcPr>
            <w:tcW w:w="710" w:type="dxa"/>
            <w:tcBorders>
              <w:top w:val="single" w:sz="4" w:space="0" w:color="auto"/>
              <w:left w:val="single" w:sz="4" w:space="0" w:color="auto"/>
              <w:bottom w:val="single" w:sz="4" w:space="0" w:color="auto"/>
              <w:right w:val="single" w:sz="4" w:space="0" w:color="auto"/>
            </w:tcBorders>
            <w:hideMark/>
          </w:tcPr>
          <w:p w14:paraId="335E39C0" w14:textId="77777777" w:rsidR="006F7516" w:rsidRPr="006F7516" w:rsidRDefault="006F7516" w:rsidP="006F7516">
            <w:pPr>
              <w:spacing w:after="160" w:line="259" w:lineRule="auto"/>
              <w:rPr>
                <w:rFonts w:asciiTheme="majorHAnsi" w:hAnsiTheme="majorHAnsi" w:cstheme="majorHAnsi"/>
                <w:b/>
                <w:bCs/>
              </w:rPr>
            </w:pPr>
            <w:r w:rsidRPr="006F7516">
              <w:rPr>
                <w:rFonts w:asciiTheme="majorHAnsi" w:hAnsiTheme="majorHAnsi" w:cstheme="majorHAnsi"/>
                <w:b/>
                <w:bCs/>
              </w:rPr>
              <w:t xml:space="preserve">   2</w:t>
            </w:r>
          </w:p>
        </w:tc>
        <w:tc>
          <w:tcPr>
            <w:tcW w:w="7852" w:type="dxa"/>
            <w:tcBorders>
              <w:top w:val="single" w:sz="4" w:space="0" w:color="auto"/>
              <w:left w:val="single" w:sz="4" w:space="0" w:color="auto"/>
              <w:bottom w:val="single" w:sz="4" w:space="0" w:color="auto"/>
              <w:right w:val="single" w:sz="4" w:space="0" w:color="auto"/>
            </w:tcBorders>
            <w:hideMark/>
          </w:tcPr>
          <w:p w14:paraId="40DA36D8" w14:textId="77777777" w:rsidR="006F7516" w:rsidRPr="006F7516" w:rsidRDefault="006F7516" w:rsidP="006F7516">
            <w:pPr>
              <w:spacing w:after="160" w:line="259" w:lineRule="auto"/>
              <w:rPr>
                <w:rFonts w:asciiTheme="majorHAnsi" w:hAnsiTheme="majorHAnsi" w:cstheme="majorHAnsi"/>
                <w:iCs/>
                <w:lang w:val="en-US"/>
              </w:rPr>
            </w:pPr>
            <w:r w:rsidRPr="006F7516">
              <w:rPr>
                <w:rFonts w:asciiTheme="majorHAnsi" w:hAnsiTheme="majorHAnsi" w:cstheme="majorHAnsi"/>
                <w:iCs/>
                <w:lang w:val="en-US"/>
              </w:rPr>
              <w:t xml:space="preserve">Từ tượng thanh trong câu thơ là từ </w:t>
            </w:r>
            <w:r w:rsidRPr="006F7516">
              <w:rPr>
                <w:rFonts w:asciiTheme="majorHAnsi" w:hAnsiTheme="majorHAnsi" w:cstheme="majorHAnsi"/>
                <w:i/>
                <w:lang w:val="en-US"/>
              </w:rPr>
              <w:t>sột soạt.</w:t>
            </w:r>
          </w:p>
          <w:p w14:paraId="0E76C9DF" w14:textId="77777777" w:rsidR="006F7516" w:rsidRPr="006F7516" w:rsidRDefault="006F7516" w:rsidP="006F7516">
            <w:pPr>
              <w:spacing w:after="160" w:line="259" w:lineRule="auto"/>
              <w:rPr>
                <w:rFonts w:asciiTheme="majorHAnsi" w:hAnsiTheme="majorHAnsi" w:cstheme="majorHAnsi"/>
                <w:b/>
                <w:bCs/>
                <w:i/>
              </w:rPr>
            </w:pPr>
            <w:r w:rsidRPr="006F7516">
              <w:rPr>
                <w:rFonts w:asciiTheme="majorHAnsi" w:hAnsiTheme="majorHAnsi" w:cstheme="majorHAnsi"/>
                <w:b/>
                <w:bCs/>
                <w:i/>
              </w:rPr>
              <w:t>Hướng dẫn chấm:</w:t>
            </w:r>
          </w:p>
          <w:p w14:paraId="7E2B3BD6" w14:textId="77777777" w:rsidR="006F7516" w:rsidRPr="006F7516" w:rsidRDefault="006F7516" w:rsidP="006F7516">
            <w:pPr>
              <w:spacing w:after="160" w:line="259" w:lineRule="auto"/>
              <w:rPr>
                <w:rFonts w:asciiTheme="majorHAnsi" w:hAnsiTheme="majorHAnsi" w:cstheme="majorHAnsi"/>
                <w:bCs/>
                <w:i/>
                <w:lang w:val="en-US"/>
              </w:rPr>
            </w:pPr>
            <w:r w:rsidRPr="006F7516">
              <w:rPr>
                <w:rFonts w:asciiTheme="majorHAnsi" w:hAnsiTheme="majorHAnsi" w:cstheme="majorHAnsi"/>
                <w:bCs/>
                <w:i/>
                <w:lang w:val="en-US"/>
              </w:rPr>
              <w:t>- Học sinh trả lời đúng như đáp án đạt 0,75 điểm.</w:t>
            </w:r>
          </w:p>
          <w:p w14:paraId="5BA37A0D" w14:textId="77777777" w:rsidR="006F7516" w:rsidRPr="006F7516" w:rsidRDefault="006F7516" w:rsidP="006F7516">
            <w:pPr>
              <w:spacing w:after="160" w:line="259" w:lineRule="auto"/>
              <w:rPr>
                <w:rFonts w:asciiTheme="majorHAnsi" w:hAnsiTheme="majorHAnsi" w:cstheme="majorHAnsi"/>
                <w:bCs/>
              </w:rPr>
            </w:pPr>
            <w:r w:rsidRPr="006F7516">
              <w:rPr>
                <w:rFonts w:asciiTheme="majorHAnsi" w:hAnsiTheme="majorHAnsi" w:cstheme="majorHAnsi"/>
                <w:bCs/>
                <w:i/>
              </w:rPr>
              <w:t xml:space="preserve">- </w:t>
            </w:r>
            <w:r w:rsidRPr="006F7516">
              <w:rPr>
                <w:rFonts w:asciiTheme="majorHAnsi" w:hAnsiTheme="majorHAnsi" w:cstheme="majorHAnsi"/>
                <w:bCs/>
                <w:i/>
                <w:lang w:val="en-US"/>
              </w:rPr>
              <w:t xml:space="preserve">Học sinh </w:t>
            </w:r>
            <w:r w:rsidRPr="006F7516">
              <w:rPr>
                <w:rFonts w:asciiTheme="majorHAnsi" w:hAnsiTheme="majorHAnsi" w:cstheme="majorHAnsi"/>
                <w:bCs/>
                <w:i/>
              </w:rPr>
              <w:t>trả lời sai hoặc không trả lời 0 điể</w:t>
            </w:r>
            <w:r w:rsidRPr="006F7516">
              <w:rPr>
                <w:rFonts w:asciiTheme="majorHAnsi" w:hAnsiTheme="majorHAnsi" w:cstheme="majorHAnsi"/>
                <w:bCs/>
                <w:i/>
                <w:lang w:val="en-US"/>
              </w:rPr>
              <w:t>m.</w:t>
            </w:r>
          </w:p>
        </w:tc>
        <w:tc>
          <w:tcPr>
            <w:tcW w:w="992" w:type="dxa"/>
            <w:tcBorders>
              <w:top w:val="single" w:sz="4" w:space="0" w:color="auto"/>
              <w:left w:val="single" w:sz="4" w:space="0" w:color="auto"/>
              <w:bottom w:val="single" w:sz="4" w:space="0" w:color="auto"/>
              <w:right w:val="single" w:sz="4" w:space="0" w:color="auto"/>
            </w:tcBorders>
            <w:hideMark/>
          </w:tcPr>
          <w:p w14:paraId="298E218F" w14:textId="77777777" w:rsidR="006F7516" w:rsidRPr="006F7516" w:rsidRDefault="006F7516" w:rsidP="006F7516">
            <w:pPr>
              <w:spacing w:after="160" w:line="259" w:lineRule="auto"/>
              <w:rPr>
                <w:rFonts w:asciiTheme="majorHAnsi" w:hAnsiTheme="majorHAnsi" w:cstheme="majorHAnsi"/>
                <w:bCs/>
              </w:rPr>
            </w:pPr>
            <w:r w:rsidRPr="006F7516">
              <w:rPr>
                <w:rFonts w:asciiTheme="majorHAnsi" w:hAnsiTheme="majorHAnsi" w:cstheme="majorHAnsi"/>
                <w:b/>
                <w:bCs/>
              </w:rPr>
              <w:t xml:space="preserve">  </w:t>
            </w:r>
            <w:r w:rsidRPr="006F7516">
              <w:rPr>
                <w:rFonts w:asciiTheme="majorHAnsi" w:hAnsiTheme="majorHAnsi" w:cstheme="majorHAnsi"/>
                <w:bCs/>
              </w:rPr>
              <w:t>0,</w:t>
            </w:r>
            <w:r w:rsidRPr="006F7516">
              <w:rPr>
                <w:rFonts w:asciiTheme="majorHAnsi" w:hAnsiTheme="majorHAnsi" w:cstheme="majorHAnsi"/>
                <w:bCs/>
                <w:lang w:val="en-US"/>
              </w:rPr>
              <w:t>7</w:t>
            </w:r>
            <w:r w:rsidRPr="006F7516">
              <w:rPr>
                <w:rFonts w:asciiTheme="majorHAnsi" w:hAnsiTheme="majorHAnsi" w:cstheme="majorHAnsi"/>
                <w:bCs/>
              </w:rPr>
              <w:t>5</w:t>
            </w:r>
          </w:p>
        </w:tc>
      </w:tr>
      <w:tr w:rsidR="006F7516" w:rsidRPr="006F7516" w14:paraId="4E1FA2DA" w14:textId="77777777" w:rsidTr="006F7516">
        <w:trPr>
          <w:trHeight w:val="2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B6790" w14:textId="77777777" w:rsidR="006F7516" w:rsidRPr="006F7516" w:rsidRDefault="006F7516" w:rsidP="006F7516">
            <w:pPr>
              <w:spacing w:after="160" w:line="259" w:lineRule="auto"/>
              <w:rPr>
                <w:rFonts w:asciiTheme="majorHAnsi" w:hAnsiTheme="majorHAnsi" w:cstheme="majorHAnsi"/>
                <w:b/>
                <w:bCs/>
                <w:lang w:val="en-US"/>
              </w:rPr>
            </w:pPr>
          </w:p>
        </w:tc>
        <w:tc>
          <w:tcPr>
            <w:tcW w:w="710" w:type="dxa"/>
            <w:tcBorders>
              <w:top w:val="single" w:sz="4" w:space="0" w:color="auto"/>
              <w:left w:val="single" w:sz="4" w:space="0" w:color="auto"/>
              <w:bottom w:val="single" w:sz="4" w:space="0" w:color="auto"/>
              <w:right w:val="single" w:sz="4" w:space="0" w:color="auto"/>
            </w:tcBorders>
            <w:hideMark/>
          </w:tcPr>
          <w:p w14:paraId="2270DC87" w14:textId="77777777" w:rsidR="006F7516" w:rsidRPr="006F7516" w:rsidRDefault="006F7516" w:rsidP="006F7516">
            <w:pPr>
              <w:spacing w:after="160" w:line="259" w:lineRule="auto"/>
              <w:rPr>
                <w:rFonts w:asciiTheme="majorHAnsi" w:hAnsiTheme="majorHAnsi" w:cstheme="majorHAnsi"/>
                <w:b/>
                <w:bCs/>
              </w:rPr>
            </w:pPr>
            <w:r w:rsidRPr="006F7516">
              <w:rPr>
                <w:rFonts w:asciiTheme="majorHAnsi" w:hAnsiTheme="majorHAnsi" w:cstheme="majorHAnsi"/>
                <w:b/>
                <w:bCs/>
              </w:rPr>
              <w:t xml:space="preserve">   3</w:t>
            </w:r>
          </w:p>
        </w:tc>
        <w:tc>
          <w:tcPr>
            <w:tcW w:w="7852" w:type="dxa"/>
            <w:tcBorders>
              <w:top w:val="single" w:sz="4" w:space="0" w:color="auto"/>
              <w:left w:val="single" w:sz="4" w:space="0" w:color="auto"/>
              <w:bottom w:val="single" w:sz="4" w:space="0" w:color="auto"/>
              <w:right w:val="single" w:sz="4" w:space="0" w:color="auto"/>
            </w:tcBorders>
            <w:hideMark/>
          </w:tcPr>
          <w:p w14:paraId="5EC8D905" w14:textId="77777777" w:rsidR="006F7516" w:rsidRPr="006F7516" w:rsidRDefault="006F7516" w:rsidP="006F7516">
            <w:pPr>
              <w:spacing w:after="160" w:line="259" w:lineRule="auto"/>
              <w:rPr>
                <w:rFonts w:asciiTheme="majorHAnsi" w:hAnsiTheme="majorHAnsi" w:cstheme="majorHAnsi"/>
                <w:b/>
                <w:bCs/>
              </w:rPr>
            </w:pPr>
            <w:r w:rsidRPr="006F7516">
              <w:rPr>
                <w:rFonts w:asciiTheme="majorHAnsi" w:hAnsiTheme="majorHAnsi" w:cstheme="majorHAnsi"/>
                <w:b/>
                <w:bCs/>
              </w:rPr>
              <w:t xml:space="preserve">Phân tích tác dụng của </w:t>
            </w:r>
            <w:r w:rsidRPr="006F7516">
              <w:rPr>
                <w:rFonts w:asciiTheme="majorHAnsi" w:hAnsiTheme="majorHAnsi" w:cstheme="majorHAnsi"/>
                <w:b/>
                <w:bCs/>
                <w:lang w:val="en-US"/>
              </w:rPr>
              <w:t>biện pháp tu từ liệt kê trong hai dòng thơ</w:t>
            </w:r>
            <w:r w:rsidRPr="006F7516">
              <w:rPr>
                <w:rFonts w:asciiTheme="majorHAnsi" w:hAnsiTheme="majorHAnsi" w:cstheme="majorHAnsi"/>
                <w:b/>
                <w:bCs/>
              </w:rPr>
              <w:t>:</w:t>
            </w:r>
          </w:p>
          <w:p w14:paraId="5A3A7493"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Cs/>
              </w:rPr>
              <w:t xml:space="preserve">+ </w:t>
            </w:r>
            <w:r w:rsidRPr="006F7516">
              <w:rPr>
                <w:rFonts w:asciiTheme="majorHAnsi" w:hAnsiTheme="majorHAnsi" w:cstheme="majorHAnsi"/>
                <w:bCs/>
                <w:lang w:val="en-US"/>
              </w:rPr>
              <w:t>Tô đậm hình ảnh chiếc áo cũ sờn theo thời gian; thể hiện tình cảm yêu thương của con  trước nỗi vất vả và tấm lòng của mẹ. (0,75)</w:t>
            </w:r>
          </w:p>
          <w:p w14:paraId="0F970A7D"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Cs/>
                <w:lang w:val="en-US"/>
              </w:rPr>
              <w:t>+ Tăng sức gợi hình, gợi cảm giúp hình dung một cách chi tiết, cụ thể về sự vật; tạo sự liên kết cho mạch thơ. (0,25)</w:t>
            </w:r>
          </w:p>
          <w:p w14:paraId="307A2425" w14:textId="77777777" w:rsidR="006F7516" w:rsidRPr="006F7516" w:rsidRDefault="006F7516" w:rsidP="006F7516">
            <w:pPr>
              <w:spacing w:after="160" w:line="259" w:lineRule="auto"/>
              <w:rPr>
                <w:rFonts w:asciiTheme="majorHAnsi" w:hAnsiTheme="majorHAnsi" w:cstheme="majorHAnsi"/>
                <w:b/>
                <w:bCs/>
                <w:i/>
              </w:rPr>
            </w:pPr>
            <w:r w:rsidRPr="006F7516">
              <w:rPr>
                <w:rFonts w:asciiTheme="majorHAnsi" w:hAnsiTheme="majorHAnsi" w:cstheme="majorHAnsi"/>
                <w:b/>
                <w:bCs/>
                <w:i/>
              </w:rPr>
              <w:t>Hướng dẫn chấm</w:t>
            </w:r>
          </w:p>
          <w:p w14:paraId="58C964E6" w14:textId="77777777" w:rsidR="006F7516" w:rsidRPr="006F7516" w:rsidRDefault="006F7516" w:rsidP="006F7516">
            <w:pPr>
              <w:spacing w:after="160" w:line="259" w:lineRule="auto"/>
              <w:rPr>
                <w:rFonts w:asciiTheme="majorHAnsi" w:hAnsiTheme="majorHAnsi" w:cstheme="majorHAnsi"/>
                <w:bCs/>
                <w:i/>
                <w:lang w:val="en-US"/>
              </w:rPr>
            </w:pPr>
            <w:r w:rsidRPr="006F7516">
              <w:rPr>
                <w:rFonts w:asciiTheme="majorHAnsi" w:hAnsiTheme="majorHAnsi" w:cstheme="majorHAnsi"/>
                <w:bCs/>
                <w:i/>
              </w:rPr>
              <w:t>- Chấp nh</w:t>
            </w:r>
            <w:r w:rsidRPr="006F7516">
              <w:rPr>
                <w:rFonts w:asciiTheme="majorHAnsi" w:hAnsiTheme="majorHAnsi" w:cstheme="majorHAnsi"/>
                <w:bCs/>
                <w:i/>
                <w:lang w:val="en-US"/>
              </w:rPr>
              <w:t>ận cách diễn đạt tương tự.</w:t>
            </w:r>
          </w:p>
          <w:p w14:paraId="4130B401" w14:textId="77777777" w:rsidR="006F7516" w:rsidRPr="006F7516" w:rsidRDefault="006F7516" w:rsidP="006F7516">
            <w:pPr>
              <w:spacing w:after="160" w:line="259" w:lineRule="auto"/>
              <w:rPr>
                <w:rFonts w:asciiTheme="majorHAnsi" w:hAnsiTheme="majorHAnsi" w:cstheme="majorHAnsi"/>
                <w:bCs/>
                <w:i/>
              </w:rPr>
            </w:pPr>
            <w:r w:rsidRPr="006F7516">
              <w:rPr>
                <w:rFonts w:asciiTheme="majorHAnsi" w:hAnsiTheme="majorHAnsi" w:cstheme="majorHAnsi"/>
                <w:bCs/>
                <w:i/>
                <w:lang w:val="en-US"/>
              </w:rPr>
              <w:t>- HS trình bày được ½ ý 1 đạt 0,5 điểm.</w:t>
            </w:r>
          </w:p>
        </w:tc>
        <w:tc>
          <w:tcPr>
            <w:tcW w:w="992" w:type="dxa"/>
            <w:tcBorders>
              <w:top w:val="single" w:sz="4" w:space="0" w:color="auto"/>
              <w:left w:val="single" w:sz="4" w:space="0" w:color="auto"/>
              <w:bottom w:val="single" w:sz="4" w:space="0" w:color="auto"/>
              <w:right w:val="single" w:sz="4" w:space="0" w:color="auto"/>
            </w:tcBorders>
            <w:hideMark/>
          </w:tcPr>
          <w:p w14:paraId="04766C26"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Cs/>
                <w:lang w:val="en-US"/>
              </w:rPr>
              <w:t xml:space="preserve">   1,0</w:t>
            </w:r>
          </w:p>
        </w:tc>
      </w:tr>
      <w:tr w:rsidR="006F7516" w:rsidRPr="006F7516" w14:paraId="5FAA167F" w14:textId="77777777" w:rsidTr="006F7516">
        <w:trPr>
          <w:trHeight w:val="11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7761D" w14:textId="77777777" w:rsidR="006F7516" w:rsidRPr="006F7516" w:rsidRDefault="006F7516" w:rsidP="006F7516">
            <w:pPr>
              <w:spacing w:after="160" w:line="259" w:lineRule="auto"/>
              <w:rPr>
                <w:rFonts w:asciiTheme="majorHAnsi" w:hAnsiTheme="majorHAnsi" w:cstheme="majorHAnsi"/>
                <w:b/>
                <w:bCs/>
                <w:lang w:val="en-US"/>
              </w:rPr>
            </w:pPr>
          </w:p>
        </w:tc>
        <w:tc>
          <w:tcPr>
            <w:tcW w:w="710" w:type="dxa"/>
            <w:tcBorders>
              <w:top w:val="single" w:sz="4" w:space="0" w:color="auto"/>
              <w:left w:val="single" w:sz="4" w:space="0" w:color="auto"/>
              <w:bottom w:val="single" w:sz="4" w:space="0" w:color="auto"/>
              <w:right w:val="single" w:sz="4" w:space="0" w:color="auto"/>
            </w:tcBorders>
            <w:hideMark/>
          </w:tcPr>
          <w:p w14:paraId="4F3B061C" w14:textId="77777777" w:rsidR="006F7516" w:rsidRPr="006F7516" w:rsidRDefault="006F7516" w:rsidP="006F7516">
            <w:pPr>
              <w:spacing w:after="160" w:line="259" w:lineRule="auto"/>
              <w:rPr>
                <w:rFonts w:asciiTheme="majorHAnsi" w:hAnsiTheme="majorHAnsi" w:cstheme="majorHAnsi"/>
                <w:b/>
                <w:bCs/>
              </w:rPr>
            </w:pPr>
            <w:r w:rsidRPr="006F7516">
              <w:rPr>
                <w:rFonts w:asciiTheme="majorHAnsi" w:hAnsiTheme="majorHAnsi" w:cstheme="majorHAnsi"/>
                <w:bCs/>
              </w:rPr>
              <w:t xml:space="preserve">  </w:t>
            </w:r>
            <w:r w:rsidRPr="006F7516">
              <w:rPr>
                <w:rFonts w:asciiTheme="majorHAnsi" w:hAnsiTheme="majorHAnsi" w:cstheme="majorHAnsi"/>
                <w:b/>
                <w:bCs/>
              </w:rPr>
              <w:t>4</w:t>
            </w:r>
          </w:p>
        </w:tc>
        <w:tc>
          <w:tcPr>
            <w:tcW w:w="7852" w:type="dxa"/>
            <w:tcBorders>
              <w:top w:val="single" w:sz="4" w:space="0" w:color="auto"/>
              <w:left w:val="single" w:sz="4" w:space="0" w:color="auto"/>
              <w:bottom w:val="single" w:sz="4" w:space="0" w:color="auto"/>
              <w:right w:val="single" w:sz="4" w:space="0" w:color="auto"/>
            </w:tcBorders>
            <w:hideMark/>
          </w:tcPr>
          <w:p w14:paraId="26663644"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Cs/>
              </w:rPr>
              <w:t>Ý ngh</w:t>
            </w:r>
            <w:r w:rsidRPr="006F7516">
              <w:rPr>
                <w:rFonts w:asciiTheme="majorHAnsi" w:hAnsiTheme="majorHAnsi" w:cstheme="majorHAnsi"/>
                <w:bCs/>
                <w:lang w:val="en-US"/>
              </w:rPr>
              <w:t>ĩa của hình ảnh “ áo” trong dòng thơ:</w:t>
            </w:r>
          </w:p>
          <w:p w14:paraId="3A3C9D3B"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Cs/>
                <w:lang w:val="en-US"/>
              </w:rPr>
              <w:t>- Nghĩa thực: trang phục/ chiếc áo con mặc (0,5)</w:t>
            </w:r>
          </w:p>
          <w:p w14:paraId="4268A1B2"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Cs/>
                <w:lang w:val="en-US"/>
              </w:rPr>
              <w:lastRenderedPageBreak/>
              <w:t>- Nghĩa biểu tượng: sự trưởng thành về thể chất của con  và tình yêu thương của mẹ lớn dần theo năm tháng (0,5)</w:t>
            </w:r>
          </w:p>
          <w:p w14:paraId="43100B85"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
                <w:bCs/>
                <w:i/>
              </w:rPr>
              <w:t>Hướng dẫn chấm:</w:t>
            </w:r>
            <w:r w:rsidRPr="006F7516">
              <w:rPr>
                <w:rFonts w:asciiTheme="majorHAnsi" w:hAnsiTheme="majorHAnsi" w:cstheme="majorHAnsi"/>
                <w:bCs/>
              </w:rPr>
              <w:t xml:space="preserve"> </w:t>
            </w:r>
          </w:p>
          <w:p w14:paraId="5996CFB2" w14:textId="77777777" w:rsidR="006F7516" w:rsidRPr="006F7516" w:rsidRDefault="006F7516" w:rsidP="006F7516">
            <w:pPr>
              <w:spacing w:after="160" w:line="259" w:lineRule="auto"/>
              <w:rPr>
                <w:rFonts w:asciiTheme="majorHAnsi" w:hAnsiTheme="majorHAnsi" w:cstheme="majorHAnsi"/>
                <w:bCs/>
                <w:i/>
                <w:lang w:val="en-US"/>
              </w:rPr>
            </w:pPr>
            <w:r w:rsidRPr="006F7516">
              <w:rPr>
                <w:rFonts w:asciiTheme="majorHAnsi" w:hAnsiTheme="majorHAnsi" w:cstheme="majorHAnsi"/>
                <w:bCs/>
                <w:i/>
              </w:rPr>
              <w:t>- Chấp nh</w:t>
            </w:r>
            <w:r w:rsidRPr="006F7516">
              <w:rPr>
                <w:rFonts w:asciiTheme="majorHAnsi" w:hAnsiTheme="majorHAnsi" w:cstheme="majorHAnsi"/>
                <w:bCs/>
                <w:i/>
                <w:lang w:val="en-US"/>
              </w:rPr>
              <w:t>ận cách diễn đạt tương tự.</w:t>
            </w:r>
          </w:p>
          <w:p w14:paraId="09AACC77"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Cs/>
                <w:i/>
                <w:lang w:val="en-US"/>
              </w:rPr>
              <w:t>- HS trình bày được ½ ý 2 đạt 0,25 điểm.</w:t>
            </w:r>
          </w:p>
        </w:tc>
        <w:tc>
          <w:tcPr>
            <w:tcW w:w="992" w:type="dxa"/>
            <w:tcBorders>
              <w:top w:val="single" w:sz="4" w:space="0" w:color="auto"/>
              <w:left w:val="single" w:sz="4" w:space="0" w:color="auto"/>
              <w:bottom w:val="single" w:sz="4" w:space="0" w:color="auto"/>
              <w:right w:val="single" w:sz="4" w:space="0" w:color="auto"/>
            </w:tcBorders>
            <w:hideMark/>
          </w:tcPr>
          <w:p w14:paraId="78729AD0" w14:textId="77777777" w:rsidR="006F7516" w:rsidRPr="006F7516" w:rsidRDefault="006F7516" w:rsidP="006F7516">
            <w:pPr>
              <w:spacing w:after="160" w:line="259" w:lineRule="auto"/>
              <w:rPr>
                <w:rFonts w:asciiTheme="majorHAnsi" w:hAnsiTheme="majorHAnsi" w:cstheme="majorHAnsi"/>
                <w:bCs/>
              </w:rPr>
            </w:pPr>
            <w:r w:rsidRPr="006F7516">
              <w:rPr>
                <w:rFonts w:asciiTheme="majorHAnsi" w:hAnsiTheme="majorHAnsi" w:cstheme="majorHAnsi"/>
                <w:bCs/>
              </w:rPr>
              <w:lastRenderedPageBreak/>
              <w:t xml:space="preserve"> 1,0</w:t>
            </w:r>
          </w:p>
        </w:tc>
      </w:tr>
      <w:tr w:rsidR="006F7516" w:rsidRPr="006F7516" w14:paraId="1318C3CD" w14:textId="77777777" w:rsidTr="006F7516">
        <w:trPr>
          <w:trHeight w:val="1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DE692" w14:textId="77777777" w:rsidR="006F7516" w:rsidRPr="006F7516" w:rsidRDefault="006F7516" w:rsidP="006F7516">
            <w:pPr>
              <w:spacing w:after="160" w:line="259" w:lineRule="auto"/>
              <w:rPr>
                <w:rFonts w:asciiTheme="majorHAnsi" w:hAnsiTheme="majorHAnsi" w:cstheme="majorHAnsi"/>
                <w:b/>
                <w:bCs/>
                <w:lang w:val="en-US"/>
              </w:rPr>
            </w:pPr>
          </w:p>
        </w:tc>
        <w:tc>
          <w:tcPr>
            <w:tcW w:w="710" w:type="dxa"/>
            <w:tcBorders>
              <w:top w:val="single" w:sz="4" w:space="0" w:color="auto"/>
              <w:left w:val="single" w:sz="4" w:space="0" w:color="auto"/>
              <w:bottom w:val="single" w:sz="4" w:space="0" w:color="auto"/>
              <w:right w:val="single" w:sz="4" w:space="0" w:color="auto"/>
            </w:tcBorders>
            <w:hideMark/>
          </w:tcPr>
          <w:p w14:paraId="4AF3401C" w14:textId="77777777" w:rsidR="006F7516" w:rsidRPr="006F7516" w:rsidRDefault="006F7516" w:rsidP="006F7516">
            <w:pPr>
              <w:spacing w:after="160" w:line="259" w:lineRule="auto"/>
              <w:rPr>
                <w:rFonts w:asciiTheme="majorHAnsi" w:hAnsiTheme="majorHAnsi" w:cstheme="majorHAnsi"/>
                <w:b/>
                <w:bCs/>
              </w:rPr>
            </w:pPr>
            <w:r w:rsidRPr="006F7516">
              <w:rPr>
                <w:rFonts w:asciiTheme="majorHAnsi" w:hAnsiTheme="majorHAnsi" w:cstheme="majorHAnsi"/>
                <w:b/>
                <w:bCs/>
              </w:rPr>
              <w:t xml:space="preserve">   5</w:t>
            </w:r>
          </w:p>
        </w:tc>
        <w:tc>
          <w:tcPr>
            <w:tcW w:w="7852" w:type="dxa"/>
            <w:tcBorders>
              <w:top w:val="single" w:sz="4" w:space="0" w:color="auto"/>
              <w:left w:val="single" w:sz="4" w:space="0" w:color="auto"/>
              <w:bottom w:val="single" w:sz="4" w:space="0" w:color="auto"/>
              <w:right w:val="single" w:sz="4" w:space="0" w:color="auto"/>
            </w:tcBorders>
            <w:hideMark/>
          </w:tcPr>
          <w:p w14:paraId="70EF608A"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Cs/>
                <w:lang w:val="en-US"/>
              </w:rPr>
              <w:t>- Nêu bài học có ý nghĩa với bản thân (0,25)</w:t>
            </w:r>
          </w:p>
          <w:p w14:paraId="2A577D54"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Cs/>
                <w:lang w:val="en-US"/>
              </w:rPr>
              <w:t xml:space="preserve">Gợi ý: </w:t>
            </w:r>
          </w:p>
          <w:p w14:paraId="796FC845"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Cs/>
                <w:lang w:val="en-US"/>
              </w:rPr>
              <w:t>+ Tình cảm gắn bó với gia đình.</w:t>
            </w:r>
          </w:p>
          <w:p w14:paraId="5062E737"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Cs/>
                <w:lang w:val="en-US"/>
              </w:rPr>
              <w:t>+ Lòng hiếu thảo dành cho đấng sinh thành.</w:t>
            </w:r>
          </w:p>
          <w:p w14:paraId="7D4D1566"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Cs/>
                <w:lang w:val="en-US"/>
              </w:rPr>
              <w:t>-. Trình bày suy nghĩ về bài học (0,25)</w:t>
            </w:r>
          </w:p>
          <w:p w14:paraId="113AE3E4"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Cs/>
                <w:lang w:val="en-US"/>
              </w:rPr>
              <w:t>Gợi ý:</w:t>
            </w:r>
          </w:p>
          <w:p w14:paraId="1B4562CB"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Cs/>
                <w:lang w:val="en-US"/>
              </w:rPr>
              <w:t xml:space="preserve">+ Cha mẹ đã có công sinh thành, dưỡng dục và là điểm tựa của đời con nên con cần nổ lực học tập, rèn luyện để xứng đáng với tình yêu thương của cha mẹ. </w:t>
            </w:r>
          </w:p>
          <w:p w14:paraId="4FEBCBBA" w14:textId="77777777" w:rsidR="006F7516" w:rsidRPr="006F7516" w:rsidRDefault="006F7516" w:rsidP="006F7516">
            <w:pPr>
              <w:spacing w:after="160" w:line="259" w:lineRule="auto"/>
              <w:rPr>
                <w:rFonts w:asciiTheme="majorHAnsi" w:hAnsiTheme="majorHAnsi" w:cstheme="majorHAnsi"/>
                <w:bCs/>
                <w:i/>
              </w:rPr>
            </w:pPr>
            <w:r w:rsidRPr="006F7516">
              <w:rPr>
                <w:rFonts w:asciiTheme="majorHAnsi" w:hAnsiTheme="majorHAnsi" w:cstheme="majorHAnsi"/>
                <w:b/>
                <w:bCs/>
                <w:i/>
              </w:rPr>
              <w:t xml:space="preserve">Hướng dẫn chấm: </w:t>
            </w:r>
          </w:p>
          <w:p w14:paraId="23F39170" w14:textId="77777777" w:rsidR="006F7516" w:rsidRPr="006F7516" w:rsidRDefault="006F7516" w:rsidP="006F7516">
            <w:pPr>
              <w:spacing w:after="160" w:line="259" w:lineRule="auto"/>
              <w:rPr>
                <w:rFonts w:asciiTheme="majorHAnsi" w:hAnsiTheme="majorHAnsi" w:cstheme="majorHAnsi"/>
                <w:bCs/>
                <w:i/>
                <w:lang w:val="en-US"/>
              </w:rPr>
            </w:pPr>
            <w:r w:rsidRPr="006F7516">
              <w:rPr>
                <w:rFonts w:asciiTheme="majorHAnsi" w:hAnsiTheme="majorHAnsi" w:cstheme="majorHAnsi"/>
                <w:bCs/>
                <w:i/>
              </w:rPr>
              <w:t xml:space="preserve">- </w:t>
            </w:r>
            <w:r w:rsidRPr="006F7516">
              <w:rPr>
                <w:rFonts w:asciiTheme="majorHAnsi" w:hAnsiTheme="majorHAnsi" w:cstheme="majorHAnsi"/>
                <w:bCs/>
                <w:i/>
                <w:lang w:val="en-US"/>
              </w:rPr>
              <w:t>Học sinh có cách diễn đạt và lí giải riêng miễn hợp lí thuyết phục vẫn cho điểm tối đa.</w:t>
            </w:r>
          </w:p>
        </w:tc>
        <w:tc>
          <w:tcPr>
            <w:tcW w:w="992" w:type="dxa"/>
            <w:tcBorders>
              <w:top w:val="single" w:sz="4" w:space="0" w:color="auto"/>
              <w:left w:val="single" w:sz="4" w:space="0" w:color="auto"/>
              <w:bottom w:val="single" w:sz="4" w:space="0" w:color="auto"/>
              <w:right w:val="single" w:sz="4" w:space="0" w:color="auto"/>
            </w:tcBorders>
            <w:hideMark/>
          </w:tcPr>
          <w:p w14:paraId="521F3A9F"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Cs/>
              </w:rPr>
              <w:t xml:space="preserve">  </w:t>
            </w:r>
            <w:r w:rsidRPr="006F7516">
              <w:rPr>
                <w:rFonts w:asciiTheme="majorHAnsi" w:hAnsiTheme="majorHAnsi" w:cstheme="majorHAnsi"/>
                <w:bCs/>
                <w:lang w:val="en-US"/>
              </w:rPr>
              <w:t>0,5</w:t>
            </w:r>
          </w:p>
        </w:tc>
      </w:tr>
      <w:tr w:rsidR="006F7516" w:rsidRPr="006F7516" w14:paraId="67F8D4F6" w14:textId="77777777" w:rsidTr="006F7516">
        <w:trPr>
          <w:trHeight w:val="131"/>
        </w:trPr>
        <w:tc>
          <w:tcPr>
            <w:tcW w:w="795" w:type="dxa"/>
            <w:vMerge w:val="restart"/>
            <w:tcBorders>
              <w:top w:val="single" w:sz="4" w:space="0" w:color="auto"/>
              <w:left w:val="single" w:sz="4" w:space="0" w:color="auto"/>
              <w:bottom w:val="single" w:sz="4" w:space="0" w:color="auto"/>
              <w:right w:val="single" w:sz="4" w:space="0" w:color="auto"/>
            </w:tcBorders>
            <w:hideMark/>
          </w:tcPr>
          <w:p w14:paraId="381C4160"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Cs/>
                <w:lang w:val="en-US"/>
              </w:rPr>
              <w:t>II</w:t>
            </w:r>
          </w:p>
        </w:tc>
        <w:tc>
          <w:tcPr>
            <w:tcW w:w="9554" w:type="dxa"/>
            <w:gridSpan w:val="3"/>
            <w:tcBorders>
              <w:top w:val="single" w:sz="4" w:space="0" w:color="auto"/>
              <w:left w:val="single" w:sz="4" w:space="0" w:color="auto"/>
              <w:bottom w:val="single" w:sz="4" w:space="0" w:color="auto"/>
              <w:right w:val="single" w:sz="4" w:space="0" w:color="auto"/>
            </w:tcBorders>
            <w:hideMark/>
          </w:tcPr>
          <w:p w14:paraId="2F04D8AB" w14:textId="77777777" w:rsidR="006F7516" w:rsidRPr="006F7516" w:rsidRDefault="006F7516" w:rsidP="006F7516">
            <w:pPr>
              <w:spacing w:after="160" w:line="259" w:lineRule="auto"/>
              <w:rPr>
                <w:rFonts w:asciiTheme="majorHAnsi" w:hAnsiTheme="majorHAnsi" w:cstheme="majorHAnsi"/>
                <w:bCs/>
              </w:rPr>
            </w:pPr>
            <w:r w:rsidRPr="006F7516">
              <w:rPr>
                <w:rFonts w:asciiTheme="majorHAnsi" w:hAnsiTheme="majorHAnsi" w:cstheme="majorHAnsi"/>
                <w:bCs/>
              </w:rPr>
              <w:t xml:space="preserve"> </w:t>
            </w:r>
            <w:r w:rsidRPr="006F7516">
              <w:rPr>
                <w:rFonts w:asciiTheme="majorHAnsi" w:hAnsiTheme="majorHAnsi" w:cstheme="majorHAnsi"/>
                <w:b/>
                <w:bCs/>
              </w:rPr>
              <w:t xml:space="preserve">VIẾT </w:t>
            </w:r>
            <w:r w:rsidRPr="006F7516">
              <w:rPr>
                <w:rFonts w:asciiTheme="majorHAnsi" w:hAnsiTheme="majorHAnsi" w:cstheme="majorHAnsi"/>
                <w:b/>
                <w:bCs/>
                <w:i/>
              </w:rPr>
              <w:t>(6,0 điểm)</w:t>
            </w:r>
          </w:p>
        </w:tc>
      </w:tr>
      <w:tr w:rsidR="006F7516" w:rsidRPr="006F7516" w14:paraId="17CB4308" w14:textId="77777777" w:rsidTr="006F7516">
        <w:trPr>
          <w:trHeight w:val="18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ECE16" w14:textId="77777777" w:rsidR="006F7516" w:rsidRPr="006F7516" w:rsidRDefault="006F7516" w:rsidP="006F7516">
            <w:pPr>
              <w:spacing w:after="160" w:line="259" w:lineRule="auto"/>
              <w:rPr>
                <w:rFonts w:asciiTheme="majorHAnsi" w:hAnsiTheme="majorHAnsi" w:cstheme="majorHAnsi"/>
                <w:bCs/>
                <w:lang w:val="en-US"/>
              </w:rPr>
            </w:pPr>
          </w:p>
        </w:tc>
        <w:tc>
          <w:tcPr>
            <w:tcW w:w="710" w:type="dxa"/>
            <w:vMerge w:val="restart"/>
            <w:tcBorders>
              <w:top w:val="single" w:sz="4" w:space="0" w:color="auto"/>
              <w:left w:val="single" w:sz="4" w:space="0" w:color="auto"/>
              <w:bottom w:val="single" w:sz="4" w:space="0" w:color="auto"/>
              <w:right w:val="single" w:sz="4" w:space="0" w:color="auto"/>
            </w:tcBorders>
            <w:hideMark/>
          </w:tcPr>
          <w:p w14:paraId="63051155" w14:textId="77777777" w:rsidR="006F7516" w:rsidRPr="006F7516" w:rsidRDefault="006F7516" w:rsidP="006F7516">
            <w:pPr>
              <w:spacing w:after="160" w:line="259" w:lineRule="auto"/>
              <w:rPr>
                <w:rFonts w:asciiTheme="majorHAnsi" w:hAnsiTheme="majorHAnsi" w:cstheme="majorHAnsi"/>
                <w:bCs/>
              </w:rPr>
            </w:pPr>
            <w:r w:rsidRPr="006F7516">
              <w:rPr>
                <w:rFonts w:asciiTheme="majorHAnsi" w:hAnsiTheme="majorHAnsi" w:cstheme="majorHAnsi"/>
                <w:bCs/>
              </w:rPr>
              <w:t>1</w:t>
            </w:r>
          </w:p>
        </w:tc>
        <w:tc>
          <w:tcPr>
            <w:tcW w:w="7852" w:type="dxa"/>
            <w:tcBorders>
              <w:top w:val="single" w:sz="4" w:space="0" w:color="auto"/>
              <w:left w:val="single" w:sz="4" w:space="0" w:color="auto"/>
              <w:bottom w:val="single" w:sz="4" w:space="0" w:color="auto"/>
              <w:right w:val="single" w:sz="4" w:space="0" w:color="auto"/>
            </w:tcBorders>
            <w:hideMark/>
          </w:tcPr>
          <w:p w14:paraId="5476E6EF" w14:textId="77777777" w:rsidR="006F7516" w:rsidRPr="006F7516" w:rsidRDefault="006F7516" w:rsidP="006F7516">
            <w:pPr>
              <w:spacing w:after="160" w:line="259" w:lineRule="auto"/>
              <w:rPr>
                <w:rFonts w:asciiTheme="majorHAnsi" w:hAnsiTheme="majorHAnsi" w:cstheme="majorHAnsi"/>
                <w:b/>
                <w:bCs/>
                <w:lang w:val="en-US"/>
              </w:rPr>
            </w:pPr>
            <w:r w:rsidRPr="006F7516">
              <w:rPr>
                <w:rFonts w:asciiTheme="majorHAnsi" w:hAnsiTheme="majorHAnsi" w:cstheme="majorHAnsi"/>
                <w:b/>
                <w:bCs/>
              </w:rPr>
              <w:t xml:space="preserve">Viết đoạn văn nghị luận (khoảng 200 chữ) phân tích </w:t>
            </w:r>
            <w:r w:rsidRPr="006F7516">
              <w:rPr>
                <w:rFonts w:asciiTheme="majorHAnsi" w:hAnsiTheme="majorHAnsi" w:cstheme="majorHAnsi"/>
                <w:b/>
                <w:bCs/>
                <w:lang w:val="en-US"/>
              </w:rPr>
              <w:t>cảm xúc của nhân vật trữ tình “ con” trong đoạn thơ sau:</w:t>
            </w:r>
          </w:p>
          <w:p w14:paraId="70863EBB" w14:textId="77777777" w:rsidR="006F7516" w:rsidRPr="006F7516" w:rsidRDefault="006F7516" w:rsidP="006F7516">
            <w:pPr>
              <w:spacing w:after="160" w:line="259" w:lineRule="auto"/>
              <w:rPr>
                <w:rFonts w:asciiTheme="majorHAnsi" w:hAnsiTheme="majorHAnsi" w:cstheme="majorHAnsi"/>
                <w:b/>
                <w:bCs/>
                <w:i/>
                <w:iCs/>
                <w:lang w:val="en-US"/>
              </w:rPr>
            </w:pPr>
            <w:r w:rsidRPr="006F7516">
              <w:rPr>
                <w:rFonts w:asciiTheme="majorHAnsi" w:hAnsiTheme="majorHAnsi" w:cstheme="majorHAnsi"/>
                <w:b/>
                <w:bCs/>
              </w:rPr>
              <w:t xml:space="preserve">                                       </w:t>
            </w:r>
            <w:r w:rsidRPr="006F7516">
              <w:rPr>
                <w:rFonts w:asciiTheme="majorHAnsi" w:hAnsiTheme="majorHAnsi" w:cstheme="majorHAnsi"/>
                <w:b/>
                <w:bCs/>
                <w:i/>
                <w:iCs/>
                <w:lang w:val="en-US"/>
              </w:rPr>
              <w:t>Ngày tháng thoi đưa, con đã cao hơn mẹ</w:t>
            </w:r>
          </w:p>
          <w:p w14:paraId="692178F4" w14:textId="77777777" w:rsidR="006F7516" w:rsidRPr="006F7516" w:rsidRDefault="006F7516" w:rsidP="006F7516">
            <w:pPr>
              <w:spacing w:after="160" w:line="259" w:lineRule="auto"/>
              <w:rPr>
                <w:rFonts w:asciiTheme="majorHAnsi" w:hAnsiTheme="majorHAnsi" w:cstheme="majorHAnsi"/>
                <w:b/>
                <w:bCs/>
                <w:i/>
                <w:iCs/>
                <w:lang w:val="en-US"/>
              </w:rPr>
            </w:pPr>
            <w:r w:rsidRPr="006F7516">
              <w:rPr>
                <w:rFonts w:asciiTheme="majorHAnsi" w:hAnsiTheme="majorHAnsi" w:cstheme="majorHAnsi"/>
                <w:b/>
                <w:bCs/>
                <w:i/>
                <w:iCs/>
                <w:lang w:val="en-US"/>
              </w:rPr>
              <w:t xml:space="preserve">                                       Chẳng hồn nhiên khi lòng con biết nghĩ</w:t>
            </w:r>
          </w:p>
          <w:p w14:paraId="442A0D92" w14:textId="77777777" w:rsidR="006F7516" w:rsidRPr="006F7516" w:rsidRDefault="006F7516" w:rsidP="006F7516">
            <w:pPr>
              <w:spacing w:after="160" w:line="259" w:lineRule="auto"/>
              <w:rPr>
                <w:rFonts w:asciiTheme="majorHAnsi" w:hAnsiTheme="majorHAnsi" w:cstheme="majorHAnsi"/>
                <w:b/>
                <w:bCs/>
                <w:i/>
                <w:iCs/>
                <w:lang w:val="en-US"/>
              </w:rPr>
            </w:pPr>
            <w:r w:rsidRPr="006F7516">
              <w:rPr>
                <w:rFonts w:asciiTheme="majorHAnsi" w:hAnsiTheme="majorHAnsi" w:cstheme="majorHAnsi"/>
                <w:b/>
                <w:bCs/>
                <w:i/>
                <w:iCs/>
              </w:rPr>
              <w:t xml:space="preserve">                                       </w:t>
            </w:r>
            <w:r w:rsidRPr="006F7516">
              <w:rPr>
                <w:rFonts w:asciiTheme="majorHAnsi" w:hAnsiTheme="majorHAnsi" w:cstheme="majorHAnsi"/>
                <w:b/>
                <w:bCs/>
                <w:i/>
                <w:iCs/>
                <w:lang w:val="en-US"/>
              </w:rPr>
              <w:t>Áo dài hơn, tuổi mẹ cũng nhiều hơn</w:t>
            </w:r>
          </w:p>
          <w:p w14:paraId="1C576738" w14:textId="77777777" w:rsidR="006F7516" w:rsidRPr="006F7516" w:rsidRDefault="006F7516" w:rsidP="006F7516">
            <w:pPr>
              <w:spacing w:after="160" w:line="259" w:lineRule="auto"/>
              <w:rPr>
                <w:rFonts w:asciiTheme="majorHAnsi" w:hAnsiTheme="majorHAnsi" w:cstheme="majorHAnsi"/>
                <w:b/>
                <w:bCs/>
                <w:i/>
                <w:iCs/>
                <w:lang w:val="en-US"/>
              </w:rPr>
            </w:pPr>
            <w:r w:rsidRPr="006F7516">
              <w:rPr>
                <w:rFonts w:asciiTheme="majorHAnsi" w:hAnsiTheme="majorHAnsi" w:cstheme="majorHAnsi"/>
                <w:b/>
                <w:bCs/>
                <w:i/>
                <w:iCs/>
              </w:rPr>
              <w:t xml:space="preserve">                                       </w:t>
            </w:r>
            <w:r w:rsidRPr="006F7516">
              <w:rPr>
                <w:rFonts w:asciiTheme="majorHAnsi" w:hAnsiTheme="majorHAnsi" w:cstheme="majorHAnsi"/>
                <w:b/>
                <w:bCs/>
                <w:i/>
                <w:iCs/>
                <w:lang w:val="en-US"/>
              </w:rPr>
              <w:t>Dẫu vá vai, bạc màu, chỉ sờn</w:t>
            </w:r>
          </w:p>
          <w:p w14:paraId="601F8644" w14:textId="77777777" w:rsidR="006F7516" w:rsidRPr="006F7516" w:rsidRDefault="006F7516" w:rsidP="006F7516">
            <w:pPr>
              <w:spacing w:after="160" w:line="259" w:lineRule="auto"/>
              <w:rPr>
                <w:rFonts w:asciiTheme="majorHAnsi" w:hAnsiTheme="majorHAnsi" w:cstheme="majorHAnsi"/>
                <w:b/>
                <w:bCs/>
                <w:i/>
                <w:iCs/>
                <w:lang w:val="en-US"/>
              </w:rPr>
            </w:pPr>
            <w:r w:rsidRPr="006F7516">
              <w:rPr>
                <w:rFonts w:asciiTheme="majorHAnsi" w:hAnsiTheme="majorHAnsi" w:cstheme="majorHAnsi"/>
                <w:b/>
                <w:bCs/>
                <w:i/>
                <w:iCs/>
              </w:rPr>
              <w:t xml:space="preserve">                                       </w:t>
            </w:r>
            <w:r w:rsidRPr="006F7516">
              <w:rPr>
                <w:rFonts w:asciiTheme="majorHAnsi" w:hAnsiTheme="majorHAnsi" w:cstheme="majorHAnsi"/>
                <w:b/>
                <w:bCs/>
                <w:i/>
                <w:iCs/>
                <w:lang w:val="en-US"/>
              </w:rPr>
              <w:t>Nhưng trong áo ấm đường khâu mẹ vá</w:t>
            </w:r>
          </w:p>
          <w:p w14:paraId="346EBE03"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
                <w:bCs/>
                <w:i/>
                <w:iCs/>
                <w:lang w:val="en-US"/>
              </w:rPr>
              <w:t xml:space="preserve">                                       Yêu mẹ nhiều nên áo cũ con thương.</w:t>
            </w:r>
          </w:p>
        </w:tc>
        <w:tc>
          <w:tcPr>
            <w:tcW w:w="992" w:type="dxa"/>
            <w:tcBorders>
              <w:top w:val="single" w:sz="4" w:space="0" w:color="auto"/>
              <w:left w:val="single" w:sz="4" w:space="0" w:color="auto"/>
              <w:bottom w:val="single" w:sz="4" w:space="0" w:color="auto"/>
              <w:right w:val="single" w:sz="4" w:space="0" w:color="auto"/>
            </w:tcBorders>
            <w:hideMark/>
          </w:tcPr>
          <w:p w14:paraId="177C54BB" w14:textId="77777777" w:rsidR="006F7516" w:rsidRPr="006F7516" w:rsidRDefault="006F7516" w:rsidP="006F7516">
            <w:pPr>
              <w:spacing w:after="160" w:line="259" w:lineRule="auto"/>
              <w:rPr>
                <w:rFonts w:asciiTheme="majorHAnsi" w:hAnsiTheme="majorHAnsi" w:cstheme="majorHAnsi"/>
                <w:bCs/>
              </w:rPr>
            </w:pPr>
            <w:r w:rsidRPr="006F7516">
              <w:rPr>
                <w:rFonts w:asciiTheme="majorHAnsi" w:hAnsiTheme="majorHAnsi" w:cstheme="majorHAnsi"/>
                <w:bCs/>
              </w:rPr>
              <w:t>(2,0)</w:t>
            </w:r>
          </w:p>
        </w:tc>
      </w:tr>
      <w:tr w:rsidR="006F7516" w:rsidRPr="006F7516" w14:paraId="41F08532" w14:textId="77777777" w:rsidTr="006F75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74D1D" w14:textId="77777777" w:rsidR="006F7516" w:rsidRPr="006F7516" w:rsidRDefault="006F7516" w:rsidP="006F7516">
            <w:pPr>
              <w:spacing w:after="160" w:line="259" w:lineRule="auto"/>
              <w:rPr>
                <w:rFonts w:asciiTheme="majorHAnsi" w:hAnsiTheme="majorHAnsi" w:cstheme="majorHAnsi"/>
                <w:b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64F1E" w14:textId="77777777" w:rsidR="006F7516" w:rsidRPr="006F7516" w:rsidRDefault="006F7516" w:rsidP="006F7516">
            <w:pPr>
              <w:spacing w:after="160" w:line="259" w:lineRule="auto"/>
              <w:rPr>
                <w:rFonts w:asciiTheme="majorHAnsi" w:hAnsiTheme="majorHAnsi" w:cstheme="majorHAnsi"/>
                <w:bCs/>
              </w:rPr>
            </w:pPr>
          </w:p>
        </w:tc>
        <w:tc>
          <w:tcPr>
            <w:tcW w:w="7852" w:type="dxa"/>
            <w:tcBorders>
              <w:top w:val="single" w:sz="4" w:space="0" w:color="auto"/>
              <w:left w:val="single" w:sz="4" w:space="0" w:color="auto"/>
              <w:bottom w:val="single" w:sz="4" w:space="0" w:color="auto"/>
              <w:right w:val="single" w:sz="4" w:space="0" w:color="auto"/>
            </w:tcBorders>
            <w:hideMark/>
          </w:tcPr>
          <w:p w14:paraId="1605F5DC" w14:textId="77777777" w:rsidR="006F7516" w:rsidRPr="006F7516" w:rsidRDefault="006F7516" w:rsidP="006F7516">
            <w:pPr>
              <w:spacing w:after="160" w:line="259" w:lineRule="auto"/>
              <w:rPr>
                <w:rFonts w:asciiTheme="majorHAnsi" w:hAnsiTheme="majorHAnsi" w:cstheme="majorHAnsi"/>
                <w:bCs/>
                <w:i/>
                <w:lang w:val="en-US"/>
              </w:rPr>
            </w:pPr>
            <w:r w:rsidRPr="006F7516">
              <w:rPr>
                <w:rFonts w:asciiTheme="majorHAnsi" w:hAnsiTheme="majorHAnsi" w:cstheme="majorHAnsi"/>
                <w:bCs/>
                <w:i/>
                <w:lang w:val="en-US"/>
              </w:rPr>
              <w:t xml:space="preserve">a/ </w:t>
            </w:r>
            <w:r w:rsidRPr="006F7516">
              <w:rPr>
                <w:rFonts w:asciiTheme="majorHAnsi" w:hAnsiTheme="majorHAnsi" w:cstheme="majorHAnsi"/>
                <w:bCs/>
                <w:i/>
              </w:rPr>
              <w:t>Đ</w:t>
            </w:r>
            <w:r w:rsidRPr="006F7516">
              <w:rPr>
                <w:rFonts w:asciiTheme="majorHAnsi" w:hAnsiTheme="majorHAnsi" w:cstheme="majorHAnsi"/>
                <w:bCs/>
                <w:i/>
                <w:lang w:val="en-US"/>
              </w:rPr>
              <w:t>ảm bảo cấu trúc đoạn văn:</w:t>
            </w:r>
            <w:r w:rsidRPr="006F7516">
              <w:rPr>
                <w:rFonts w:asciiTheme="majorHAnsi" w:hAnsiTheme="majorHAnsi" w:cstheme="majorHAnsi"/>
                <w:bCs/>
              </w:rPr>
              <w:t>Đảm bảo đúng yêu cầu về hình thức và dung lượng (khoảng 200 chữ, cộng trừ 100 chữ) của đoạn văn; thí sinh có thể trình bày đoạn văn theo cách thức diễn dịch, quy nạp, tổng phân hợp</w:t>
            </w:r>
          </w:p>
        </w:tc>
        <w:tc>
          <w:tcPr>
            <w:tcW w:w="992" w:type="dxa"/>
            <w:tcBorders>
              <w:top w:val="single" w:sz="4" w:space="0" w:color="auto"/>
              <w:left w:val="single" w:sz="4" w:space="0" w:color="auto"/>
              <w:bottom w:val="single" w:sz="4" w:space="0" w:color="auto"/>
              <w:right w:val="single" w:sz="4" w:space="0" w:color="auto"/>
            </w:tcBorders>
            <w:hideMark/>
          </w:tcPr>
          <w:p w14:paraId="7DB5C917" w14:textId="77777777" w:rsidR="006F7516" w:rsidRPr="006F7516" w:rsidRDefault="006F7516" w:rsidP="006F7516">
            <w:pPr>
              <w:spacing w:after="160" w:line="259" w:lineRule="auto"/>
              <w:rPr>
                <w:rFonts w:asciiTheme="majorHAnsi" w:hAnsiTheme="majorHAnsi" w:cstheme="majorHAnsi"/>
                <w:bCs/>
              </w:rPr>
            </w:pPr>
            <w:r w:rsidRPr="006F7516">
              <w:rPr>
                <w:rFonts w:asciiTheme="majorHAnsi" w:hAnsiTheme="majorHAnsi" w:cstheme="majorHAnsi"/>
                <w:bCs/>
              </w:rPr>
              <w:t xml:space="preserve"> 0,25</w:t>
            </w:r>
          </w:p>
        </w:tc>
      </w:tr>
      <w:tr w:rsidR="006F7516" w:rsidRPr="006F7516" w14:paraId="124E10BD" w14:textId="77777777" w:rsidTr="006F7516">
        <w:trPr>
          <w:trHeight w:val="11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2A329" w14:textId="77777777" w:rsidR="006F7516" w:rsidRPr="006F7516" w:rsidRDefault="006F7516" w:rsidP="006F7516">
            <w:pPr>
              <w:spacing w:after="160" w:line="259" w:lineRule="auto"/>
              <w:rPr>
                <w:rFonts w:asciiTheme="majorHAnsi" w:hAnsiTheme="majorHAnsi" w:cstheme="majorHAnsi"/>
                <w:b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A2720" w14:textId="77777777" w:rsidR="006F7516" w:rsidRPr="006F7516" w:rsidRDefault="006F7516" w:rsidP="006F7516">
            <w:pPr>
              <w:spacing w:after="160" w:line="259" w:lineRule="auto"/>
              <w:rPr>
                <w:rFonts w:asciiTheme="majorHAnsi" w:hAnsiTheme="majorHAnsi" w:cstheme="majorHAnsi"/>
                <w:bCs/>
              </w:rPr>
            </w:pPr>
          </w:p>
        </w:tc>
        <w:tc>
          <w:tcPr>
            <w:tcW w:w="7852" w:type="dxa"/>
            <w:tcBorders>
              <w:top w:val="single" w:sz="4" w:space="0" w:color="auto"/>
              <w:left w:val="single" w:sz="4" w:space="0" w:color="auto"/>
              <w:bottom w:val="single" w:sz="4" w:space="0" w:color="auto"/>
              <w:right w:val="single" w:sz="4" w:space="0" w:color="auto"/>
            </w:tcBorders>
            <w:hideMark/>
          </w:tcPr>
          <w:p w14:paraId="02ABB831" w14:textId="77777777" w:rsidR="006F7516" w:rsidRPr="006F7516" w:rsidRDefault="006F7516" w:rsidP="006F7516">
            <w:pPr>
              <w:spacing w:after="160" w:line="259" w:lineRule="auto"/>
              <w:rPr>
                <w:rFonts w:asciiTheme="majorHAnsi" w:hAnsiTheme="majorHAnsi" w:cstheme="majorHAnsi"/>
                <w:bCs/>
                <w:i/>
                <w:lang w:val="en-US"/>
              </w:rPr>
            </w:pPr>
            <w:r w:rsidRPr="006F7516">
              <w:rPr>
                <w:rFonts w:asciiTheme="majorHAnsi" w:hAnsiTheme="majorHAnsi" w:cstheme="majorHAnsi"/>
                <w:bCs/>
                <w:i/>
              </w:rPr>
              <w:t>b. Xác định vấn đề</w:t>
            </w:r>
            <w:r w:rsidRPr="006F7516">
              <w:rPr>
                <w:rFonts w:asciiTheme="majorHAnsi" w:hAnsiTheme="majorHAnsi" w:cstheme="majorHAnsi"/>
                <w:bCs/>
                <w:i/>
                <w:lang w:val="en-US"/>
              </w:rPr>
              <w:t xml:space="preserve"> nghị luận:</w:t>
            </w:r>
            <w:r w:rsidRPr="006F7516">
              <w:rPr>
                <w:rFonts w:asciiTheme="majorHAnsi" w:hAnsiTheme="majorHAnsi" w:cstheme="majorHAnsi"/>
                <w:lang w:val="en-US"/>
              </w:rPr>
              <w:t xml:space="preserve">cảm xúc của nhân vật trữ tình “ con” trong đoạn thơ </w:t>
            </w:r>
            <w:r w:rsidRPr="006F7516">
              <w:rPr>
                <w:rFonts w:asciiTheme="majorHAnsi" w:hAnsiTheme="majorHAnsi" w:cstheme="majorHAnsi"/>
                <w:bCs/>
              </w:rPr>
              <w:t>trong bài</w:t>
            </w:r>
            <w:r w:rsidRPr="006F7516">
              <w:rPr>
                <w:rFonts w:asciiTheme="majorHAnsi" w:hAnsiTheme="majorHAnsi" w:cstheme="majorHAnsi"/>
                <w:bCs/>
                <w:lang w:val="en-US"/>
              </w:rPr>
              <w:t xml:space="preserve"> thơ Áo </w:t>
            </w:r>
            <w:r w:rsidRPr="006F7516">
              <w:rPr>
                <w:rFonts w:asciiTheme="majorHAnsi" w:hAnsiTheme="majorHAnsi" w:cstheme="majorHAnsi"/>
                <w:bCs/>
              </w:rPr>
              <w:t>củ</w:t>
            </w:r>
            <w:r w:rsidRPr="006F7516">
              <w:rPr>
                <w:rFonts w:asciiTheme="majorHAnsi" w:hAnsiTheme="majorHAnsi" w:cstheme="majorHAnsi"/>
                <w:bCs/>
                <w:lang w:val="en-US"/>
              </w:rPr>
              <w:t>a Lưu Quang Vũ.</w:t>
            </w:r>
            <w:r w:rsidRPr="006F7516">
              <w:rPr>
                <w:rFonts w:asciiTheme="majorHAnsi" w:hAnsiTheme="majorHAnsi" w:cstheme="majorHAnsi"/>
                <w:bCs/>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10C5E0CF" w14:textId="77777777" w:rsidR="006F7516" w:rsidRPr="006F7516" w:rsidRDefault="006F7516" w:rsidP="006F7516">
            <w:pPr>
              <w:spacing w:after="160" w:line="259" w:lineRule="auto"/>
              <w:rPr>
                <w:rFonts w:asciiTheme="majorHAnsi" w:hAnsiTheme="majorHAnsi" w:cstheme="majorHAnsi"/>
                <w:bCs/>
              </w:rPr>
            </w:pPr>
            <w:r w:rsidRPr="006F7516">
              <w:rPr>
                <w:rFonts w:asciiTheme="majorHAnsi" w:hAnsiTheme="majorHAnsi" w:cstheme="majorHAnsi"/>
                <w:bCs/>
              </w:rPr>
              <w:t xml:space="preserve">   0,25</w:t>
            </w:r>
          </w:p>
        </w:tc>
      </w:tr>
      <w:tr w:rsidR="006F7516" w:rsidRPr="006F7516" w14:paraId="4534B690" w14:textId="77777777" w:rsidTr="006F7516">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4DB3B" w14:textId="77777777" w:rsidR="006F7516" w:rsidRPr="006F7516" w:rsidRDefault="006F7516" w:rsidP="006F7516">
            <w:pPr>
              <w:spacing w:after="160" w:line="259" w:lineRule="auto"/>
              <w:rPr>
                <w:rFonts w:asciiTheme="majorHAnsi" w:hAnsiTheme="majorHAnsi" w:cstheme="majorHAnsi"/>
                <w:b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B4599" w14:textId="77777777" w:rsidR="006F7516" w:rsidRPr="006F7516" w:rsidRDefault="006F7516" w:rsidP="006F7516">
            <w:pPr>
              <w:spacing w:after="160" w:line="259" w:lineRule="auto"/>
              <w:rPr>
                <w:rFonts w:asciiTheme="majorHAnsi" w:hAnsiTheme="majorHAnsi" w:cstheme="majorHAnsi"/>
                <w:bCs/>
              </w:rPr>
            </w:pPr>
          </w:p>
        </w:tc>
        <w:tc>
          <w:tcPr>
            <w:tcW w:w="7852" w:type="dxa"/>
            <w:tcBorders>
              <w:top w:val="single" w:sz="4" w:space="0" w:color="auto"/>
              <w:left w:val="single" w:sz="4" w:space="0" w:color="auto"/>
              <w:bottom w:val="single" w:sz="4" w:space="0" w:color="auto"/>
              <w:right w:val="single" w:sz="4" w:space="0" w:color="auto"/>
            </w:tcBorders>
            <w:hideMark/>
          </w:tcPr>
          <w:p w14:paraId="0869A5EC" w14:textId="77777777" w:rsidR="006F7516" w:rsidRPr="006F7516" w:rsidRDefault="006F7516" w:rsidP="006F7516">
            <w:pPr>
              <w:spacing w:after="160" w:line="259" w:lineRule="auto"/>
              <w:rPr>
                <w:rFonts w:asciiTheme="majorHAnsi" w:hAnsiTheme="majorHAnsi" w:cstheme="majorHAnsi"/>
                <w:bCs/>
                <w:i/>
                <w:lang w:val="en-US"/>
              </w:rPr>
            </w:pPr>
            <w:r w:rsidRPr="006F7516">
              <w:rPr>
                <w:rFonts w:asciiTheme="majorHAnsi" w:hAnsiTheme="majorHAnsi" w:cstheme="majorHAnsi"/>
                <w:bCs/>
                <w:i/>
              </w:rPr>
              <w:t>c. Viết đoạn văn đảm bảo yêu cầu:</w:t>
            </w:r>
          </w:p>
          <w:p w14:paraId="580F1013"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Cs/>
                <w:lang w:val="en-US"/>
              </w:rPr>
              <w:t>-</w:t>
            </w:r>
            <w:r w:rsidRPr="006F7516">
              <w:rPr>
                <w:rFonts w:asciiTheme="majorHAnsi" w:hAnsiTheme="majorHAnsi" w:cstheme="majorHAnsi"/>
                <w:bCs/>
              </w:rPr>
              <w:t xml:space="preserve"> </w:t>
            </w:r>
            <w:r w:rsidRPr="006F7516">
              <w:rPr>
                <w:rFonts w:asciiTheme="majorHAnsi" w:hAnsiTheme="majorHAnsi" w:cstheme="majorHAnsi"/>
                <w:bCs/>
                <w:lang w:val="en-US"/>
              </w:rPr>
              <w:t xml:space="preserve">Hình ảnh chiếc áo cũ sờn theo thời gian: </w:t>
            </w:r>
            <w:r w:rsidRPr="006F7516">
              <w:rPr>
                <w:rFonts w:asciiTheme="majorHAnsi" w:hAnsiTheme="majorHAnsi" w:cstheme="majorHAnsi"/>
                <w:bCs/>
                <w:i/>
                <w:iCs/>
                <w:lang w:val="en-US"/>
              </w:rPr>
              <w:t>vá vai, bạc màu, chỉ sờn, c</w:t>
            </w:r>
            <w:r w:rsidRPr="006F7516">
              <w:rPr>
                <w:rFonts w:asciiTheme="majorHAnsi" w:hAnsiTheme="majorHAnsi" w:cstheme="majorHAnsi"/>
                <w:bCs/>
                <w:lang w:val="en-US"/>
              </w:rPr>
              <w:t xml:space="preserve">han chứa tình yêu thương của mẹ dành cho con trong từng </w:t>
            </w:r>
            <w:r w:rsidRPr="006F7516">
              <w:rPr>
                <w:rFonts w:asciiTheme="majorHAnsi" w:hAnsiTheme="majorHAnsi" w:cstheme="majorHAnsi"/>
                <w:bCs/>
                <w:i/>
                <w:iCs/>
                <w:lang w:val="en-US"/>
              </w:rPr>
              <w:t>“ đường khâu mẹ vá”</w:t>
            </w:r>
            <w:r w:rsidRPr="006F7516">
              <w:rPr>
                <w:rFonts w:asciiTheme="majorHAnsi" w:hAnsiTheme="majorHAnsi" w:cstheme="majorHAnsi"/>
                <w:bCs/>
                <w:lang w:val="en-US"/>
              </w:rPr>
              <w:t xml:space="preserve"> (0,25).</w:t>
            </w:r>
          </w:p>
          <w:p w14:paraId="54E8825B"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Cs/>
                <w:lang w:val="en-US"/>
              </w:rPr>
              <w:lastRenderedPageBreak/>
              <w:t xml:space="preserve">- Cảm xúc của nhân vật trữ tình: suy nghĩ bằng cả tấm lòng để nhận ra </w:t>
            </w:r>
            <w:r w:rsidRPr="006F7516">
              <w:rPr>
                <w:rFonts w:asciiTheme="majorHAnsi" w:hAnsiTheme="majorHAnsi" w:cstheme="majorHAnsi"/>
                <w:bCs/>
                <w:i/>
                <w:iCs/>
                <w:lang w:val="en-US"/>
              </w:rPr>
              <w:t xml:space="preserve">“tuổi mẹ cũng nhiều hơn”, </w:t>
            </w:r>
            <w:r w:rsidRPr="006F7516">
              <w:rPr>
                <w:rFonts w:asciiTheme="majorHAnsi" w:hAnsiTheme="majorHAnsi" w:cstheme="majorHAnsi"/>
                <w:bCs/>
                <w:lang w:val="en-US"/>
              </w:rPr>
              <w:t>xúc động bà yêu thương mẹ tha thiết khi cảm nhận được ý nghĩa của áo cũ (0,5)</w:t>
            </w:r>
          </w:p>
          <w:p w14:paraId="76DDC954"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Cs/>
                <w:lang w:val="en-US"/>
              </w:rPr>
              <w:t>- Nghệ thuật: thể thơ tự do biểu đạt dòng chảy cảm xúc tự nhiên, hình ảnh thơ bình dị, gần gũi mang ý nghiã tượng trưng  ngôn ngữ thơ tinh tế, gợi cảm…đã góp phần thể hiện những suy ngẫm sâu sắc về tình mẫu tử (0,25)</w:t>
            </w:r>
          </w:p>
        </w:tc>
        <w:tc>
          <w:tcPr>
            <w:tcW w:w="992" w:type="dxa"/>
            <w:tcBorders>
              <w:top w:val="single" w:sz="4" w:space="0" w:color="auto"/>
              <w:left w:val="single" w:sz="4" w:space="0" w:color="auto"/>
              <w:bottom w:val="single" w:sz="4" w:space="0" w:color="auto"/>
              <w:right w:val="single" w:sz="4" w:space="0" w:color="auto"/>
            </w:tcBorders>
            <w:hideMark/>
          </w:tcPr>
          <w:p w14:paraId="3581876A"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Cs/>
                <w:lang w:val="en-US"/>
              </w:rPr>
              <w:lastRenderedPageBreak/>
              <w:t>1,0</w:t>
            </w:r>
          </w:p>
        </w:tc>
      </w:tr>
      <w:tr w:rsidR="006F7516" w:rsidRPr="006F7516" w14:paraId="6FA1535B" w14:textId="77777777" w:rsidTr="006F7516">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C8FFA" w14:textId="77777777" w:rsidR="006F7516" w:rsidRPr="006F7516" w:rsidRDefault="006F7516" w:rsidP="006F7516">
            <w:pPr>
              <w:spacing w:after="160" w:line="259" w:lineRule="auto"/>
              <w:rPr>
                <w:rFonts w:asciiTheme="majorHAnsi" w:hAnsiTheme="majorHAnsi" w:cstheme="majorHAnsi"/>
                <w:b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C1F3F" w14:textId="77777777" w:rsidR="006F7516" w:rsidRPr="006F7516" w:rsidRDefault="006F7516" w:rsidP="006F7516">
            <w:pPr>
              <w:spacing w:after="160" w:line="259" w:lineRule="auto"/>
              <w:rPr>
                <w:rFonts w:asciiTheme="majorHAnsi" w:hAnsiTheme="majorHAnsi" w:cstheme="majorHAnsi"/>
                <w:bCs/>
              </w:rPr>
            </w:pPr>
          </w:p>
        </w:tc>
        <w:tc>
          <w:tcPr>
            <w:tcW w:w="7852" w:type="dxa"/>
            <w:tcBorders>
              <w:top w:val="single" w:sz="4" w:space="0" w:color="auto"/>
              <w:left w:val="single" w:sz="4" w:space="0" w:color="auto"/>
              <w:bottom w:val="single" w:sz="4" w:space="0" w:color="auto"/>
              <w:right w:val="single" w:sz="4" w:space="0" w:color="auto"/>
            </w:tcBorders>
            <w:hideMark/>
          </w:tcPr>
          <w:p w14:paraId="03877AEC" w14:textId="77777777" w:rsidR="006F7516" w:rsidRPr="006F7516" w:rsidRDefault="006F7516" w:rsidP="006F7516">
            <w:pPr>
              <w:spacing w:after="160" w:line="259" w:lineRule="auto"/>
              <w:rPr>
                <w:rFonts w:asciiTheme="majorHAnsi" w:hAnsiTheme="majorHAnsi" w:cstheme="majorHAnsi"/>
                <w:i/>
                <w:iCs/>
                <w:lang w:val="en-US"/>
              </w:rPr>
            </w:pPr>
            <w:r w:rsidRPr="006F7516">
              <w:rPr>
                <w:rFonts w:asciiTheme="majorHAnsi" w:hAnsiTheme="majorHAnsi" w:cstheme="majorHAnsi"/>
                <w:i/>
                <w:iCs/>
                <w:lang w:val="en-US"/>
              </w:rPr>
              <w:t xml:space="preserve">d. Chính tảm dùng từ, đặt câu: </w:t>
            </w:r>
            <w:r w:rsidRPr="006F7516">
              <w:rPr>
                <w:rFonts w:asciiTheme="majorHAnsi" w:hAnsiTheme="majorHAnsi" w:cstheme="majorHAnsi"/>
                <w:lang w:val="en-US"/>
              </w:rPr>
              <w:t>Đảm bảo đúng chính tả, ngữ pháp tiếng Việt, liên kết câu trong đoạn văn.</w:t>
            </w:r>
          </w:p>
        </w:tc>
        <w:tc>
          <w:tcPr>
            <w:tcW w:w="992" w:type="dxa"/>
            <w:tcBorders>
              <w:top w:val="single" w:sz="4" w:space="0" w:color="auto"/>
              <w:left w:val="single" w:sz="4" w:space="0" w:color="auto"/>
              <w:bottom w:val="single" w:sz="4" w:space="0" w:color="auto"/>
              <w:right w:val="single" w:sz="4" w:space="0" w:color="auto"/>
            </w:tcBorders>
            <w:hideMark/>
          </w:tcPr>
          <w:p w14:paraId="7F836AB3"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Cs/>
                <w:lang w:val="en-US"/>
              </w:rPr>
              <w:t>0,25</w:t>
            </w:r>
          </w:p>
        </w:tc>
      </w:tr>
      <w:tr w:rsidR="006F7516" w:rsidRPr="006F7516" w14:paraId="17FAA6E9" w14:textId="77777777" w:rsidTr="006F7516">
        <w:trPr>
          <w:trHeight w:val="20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7AD7E" w14:textId="77777777" w:rsidR="006F7516" w:rsidRPr="006F7516" w:rsidRDefault="006F7516" w:rsidP="006F7516">
            <w:pPr>
              <w:spacing w:after="160" w:line="259" w:lineRule="auto"/>
              <w:rPr>
                <w:rFonts w:asciiTheme="majorHAnsi" w:hAnsiTheme="majorHAnsi" w:cstheme="majorHAnsi"/>
                <w:b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76FC0" w14:textId="77777777" w:rsidR="006F7516" w:rsidRPr="006F7516" w:rsidRDefault="006F7516" w:rsidP="006F7516">
            <w:pPr>
              <w:spacing w:after="160" w:line="259" w:lineRule="auto"/>
              <w:rPr>
                <w:rFonts w:asciiTheme="majorHAnsi" w:hAnsiTheme="majorHAnsi" w:cstheme="majorHAnsi"/>
                <w:bCs/>
              </w:rPr>
            </w:pPr>
          </w:p>
        </w:tc>
        <w:tc>
          <w:tcPr>
            <w:tcW w:w="7852" w:type="dxa"/>
            <w:tcBorders>
              <w:top w:val="single" w:sz="4" w:space="0" w:color="auto"/>
              <w:left w:val="single" w:sz="4" w:space="0" w:color="auto"/>
              <w:bottom w:val="single" w:sz="4" w:space="0" w:color="auto"/>
              <w:right w:val="single" w:sz="4" w:space="0" w:color="auto"/>
            </w:tcBorders>
            <w:hideMark/>
          </w:tcPr>
          <w:p w14:paraId="1CA6DC56"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Cs/>
                <w:i/>
              </w:rPr>
              <w:t>e. Sáng tạo</w:t>
            </w:r>
            <w:r w:rsidRPr="006F7516">
              <w:rPr>
                <w:rFonts w:asciiTheme="majorHAnsi" w:hAnsiTheme="majorHAnsi" w:cstheme="majorHAnsi"/>
                <w:bCs/>
                <w:i/>
                <w:lang w:val="en-US"/>
              </w:rPr>
              <w:t xml:space="preserve">: </w:t>
            </w:r>
            <w:r w:rsidRPr="006F7516">
              <w:rPr>
                <w:rFonts w:asciiTheme="majorHAnsi" w:hAnsiTheme="majorHAnsi" w:cstheme="majorHAnsi"/>
                <w:bCs/>
                <w:iCs/>
                <w:lang w:val="en-US"/>
              </w:rPr>
              <w:t>có cách diễn đạt mói mẻ, thể hiện sâu sắc về vấn đề nghị luận</w:t>
            </w:r>
            <w:r w:rsidRPr="006F7516">
              <w:rPr>
                <w:rFonts w:asciiTheme="majorHAnsi" w:hAnsiTheme="majorHAnsi" w:cstheme="majorHAnsi"/>
                <w:bCs/>
                <w:i/>
                <w:lang w:val="en-US"/>
              </w:rPr>
              <w:t>.</w:t>
            </w:r>
          </w:p>
        </w:tc>
        <w:tc>
          <w:tcPr>
            <w:tcW w:w="992" w:type="dxa"/>
            <w:tcBorders>
              <w:top w:val="single" w:sz="4" w:space="0" w:color="auto"/>
              <w:left w:val="single" w:sz="4" w:space="0" w:color="auto"/>
              <w:bottom w:val="single" w:sz="4" w:space="0" w:color="auto"/>
              <w:right w:val="single" w:sz="4" w:space="0" w:color="auto"/>
            </w:tcBorders>
            <w:hideMark/>
          </w:tcPr>
          <w:p w14:paraId="485FA2F0" w14:textId="77777777" w:rsidR="006F7516" w:rsidRPr="006F7516" w:rsidRDefault="006F7516" w:rsidP="006F7516">
            <w:pPr>
              <w:spacing w:after="160" w:line="259" w:lineRule="auto"/>
              <w:rPr>
                <w:rFonts w:asciiTheme="majorHAnsi" w:hAnsiTheme="majorHAnsi" w:cstheme="majorHAnsi"/>
                <w:bCs/>
              </w:rPr>
            </w:pPr>
            <w:r w:rsidRPr="006F7516">
              <w:rPr>
                <w:rFonts w:asciiTheme="majorHAnsi" w:hAnsiTheme="majorHAnsi" w:cstheme="majorHAnsi"/>
                <w:bCs/>
              </w:rPr>
              <w:t xml:space="preserve"> 0,25</w:t>
            </w:r>
          </w:p>
        </w:tc>
      </w:tr>
      <w:tr w:rsidR="006F7516" w:rsidRPr="006F7516" w14:paraId="1DCF0EA2" w14:textId="77777777" w:rsidTr="006F7516">
        <w:trPr>
          <w:trHeight w:val="1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1E455" w14:textId="77777777" w:rsidR="006F7516" w:rsidRPr="006F7516" w:rsidRDefault="006F7516" w:rsidP="006F7516">
            <w:pPr>
              <w:spacing w:after="160" w:line="259" w:lineRule="auto"/>
              <w:rPr>
                <w:rFonts w:asciiTheme="majorHAnsi" w:hAnsiTheme="majorHAnsi" w:cstheme="majorHAnsi"/>
                <w:bCs/>
                <w:lang w:val="en-US"/>
              </w:rPr>
            </w:pPr>
          </w:p>
        </w:tc>
        <w:tc>
          <w:tcPr>
            <w:tcW w:w="710" w:type="dxa"/>
            <w:vMerge w:val="restart"/>
            <w:tcBorders>
              <w:top w:val="single" w:sz="4" w:space="0" w:color="auto"/>
              <w:left w:val="single" w:sz="4" w:space="0" w:color="auto"/>
              <w:bottom w:val="single" w:sz="4" w:space="0" w:color="auto"/>
              <w:right w:val="single" w:sz="4" w:space="0" w:color="auto"/>
            </w:tcBorders>
            <w:hideMark/>
          </w:tcPr>
          <w:p w14:paraId="46014062" w14:textId="77777777" w:rsidR="006F7516" w:rsidRPr="006F7516" w:rsidRDefault="006F7516" w:rsidP="006F7516">
            <w:pPr>
              <w:spacing w:after="160" w:line="259" w:lineRule="auto"/>
              <w:rPr>
                <w:rFonts w:asciiTheme="majorHAnsi" w:hAnsiTheme="majorHAnsi" w:cstheme="majorHAnsi"/>
                <w:b/>
                <w:bCs/>
              </w:rPr>
            </w:pPr>
            <w:r w:rsidRPr="006F7516">
              <w:rPr>
                <w:rFonts w:asciiTheme="majorHAnsi" w:hAnsiTheme="majorHAnsi" w:cstheme="majorHAnsi"/>
                <w:b/>
                <w:bCs/>
              </w:rPr>
              <w:t xml:space="preserve">   2</w:t>
            </w:r>
          </w:p>
        </w:tc>
        <w:tc>
          <w:tcPr>
            <w:tcW w:w="7852" w:type="dxa"/>
            <w:tcBorders>
              <w:top w:val="single" w:sz="4" w:space="0" w:color="auto"/>
              <w:left w:val="single" w:sz="4" w:space="0" w:color="auto"/>
              <w:bottom w:val="single" w:sz="4" w:space="0" w:color="auto"/>
              <w:right w:val="single" w:sz="4" w:space="0" w:color="auto"/>
            </w:tcBorders>
            <w:hideMark/>
          </w:tcPr>
          <w:p w14:paraId="390FCF96" w14:textId="77777777" w:rsidR="006F7516" w:rsidRPr="006F7516" w:rsidRDefault="006F7516" w:rsidP="006F7516">
            <w:pPr>
              <w:spacing w:after="160" w:line="259" w:lineRule="auto"/>
              <w:rPr>
                <w:rFonts w:asciiTheme="majorHAnsi" w:hAnsiTheme="majorHAnsi" w:cstheme="majorHAnsi"/>
                <w:b/>
                <w:bCs/>
                <w:lang w:val="en-US"/>
              </w:rPr>
            </w:pPr>
            <w:r w:rsidRPr="006F7516">
              <w:rPr>
                <w:rFonts w:asciiTheme="majorHAnsi" w:hAnsiTheme="majorHAnsi" w:cstheme="majorHAnsi"/>
                <w:b/>
                <w:bCs/>
                <w:lang w:val="en-US"/>
              </w:rPr>
              <w:t>Trên hành trình trưởng thành, tuổi trẻ khát khao những điều lớn lao, phi thường nhưng cũng cần có ý thức trân trọng những giá trị bình dị, thân thuộc trong cuộc sống. Điều đó nuôi dưỡng tình cảm tự nhiên, gắn bỏ con người với gia đình, quê hương. Em hãy viết bài văn nghị luận (</w:t>
            </w:r>
            <w:r w:rsidRPr="006F7516">
              <w:rPr>
                <w:rFonts w:asciiTheme="majorHAnsi" w:hAnsiTheme="majorHAnsi" w:cstheme="majorHAnsi"/>
                <w:b/>
                <w:bCs/>
                <w:i/>
                <w:lang w:val="en-US"/>
              </w:rPr>
              <w:t xml:space="preserve">khoảng </w:t>
            </w:r>
            <w:r w:rsidRPr="006F7516">
              <w:rPr>
                <w:rFonts w:asciiTheme="majorHAnsi" w:hAnsiTheme="majorHAnsi" w:cstheme="majorHAnsi"/>
                <w:b/>
                <w:bCs/>
                <w:lang w:val="en-US"/>
              </w:rPr>
              <w:t xml:space="preserve">500 </w:t>
            </w:r>
            <w:r w:rsidRPr="006F7516">
              <w:rPr>
                <w:rFonts w:asciiTheme="majorHAnsi" w:hAnsiTheme="majorHAnsi" w:cstheme="majorHAnsi"/>
                <w:b/>
                <w:bCs/>
                <w:i/>
                <w:lang w:val="en-US"/>
              </w:rPr>
              <w:t xml:space="preserve">chữ) </w:t>
            </w:r>
            <w:r w:rsidRPr="006F7516">
              <w:rPr>
                <w:rFonts w:asciiTheme="majorHAnsi" w:hAnsiTheme="majorHAnsi" w:cstheme="majorHAnsi"/>
                <w:b/>
                <w:bCs/>
                <w:lang w:val="en-US"/>
              </w:rPr>
              <w:t xml:space="preserve">bản về vấn đề: </w:t>
            </w:r>
            <w:r w:rsidRPr="006F7516">
              <w:rPr>
                <w:rFonts w:asciiTheme="majorHAnsi" w:hAnsiTheme="majorHAnsi" w:cstheme="majorHAnsi"/>
                <w:b/>
                <w:bCs/>
                <w:i/>
                <w:lang w:val="en-US"/>
              </w:rPr>
              <w:t>Kết nối yêu thương trong gia đình</w:t>
            </w:r>
            <w:r w:rsidRPr="006F7516">
              <w:rPr>
                <w:rFonts w:asciiTheme="majorHAnsi" w:hAnsiTheme="majorHAnsi" w:cstheme="majorHAnsi"/>
                <w:b/>
                <w:bCs/>
                <w:lang w:val="en-US"/>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E9B7B1F" w14:textId="77777777" w:rsidR="006F7516" w:rsidRPr="006F7516" w:rsidRDefault="006F7516" w:rsidP="006F7516">
            <w:pPr>
              <w:spacing w:after="160" w:line="259" w:lineRule="auto"/>
              <w:rPr>
                <w:rFonts w:asciiTheme="majorHAnsi" w:hAnsiTheme="majorHAnsi" w:cstheme="majorHAnsi"/>
                <w:bCs/>
              </w:rPr>
            </w:pPr>
            <w:r w:rsidRPr="006F7516">
              <w:rPr>
                <w:rFonts w:asciiTheme="majorHAnsi" w:hAnsiTheme="majorHAnsi" w:cstheme="majorHAnsi"/>
                <w:bCs/>
              </w:rPr>
              <w:t xml:space="preserve"> (4,0)</w:t>
            </w:r>
          </w:p>
        </w:tc>
      </w:tr>
      <w:tr w:rsidR="006F7516" w:rsidRPr="006F7516" w14:paraId="27FA67EA" w14:textId="77777777" w:rsidTr="006F7516">
        <w:trPr>
          <w:trHeight w:val="1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12370" w14:textId="77777777" w:rsidR="006F7516" w:rsidRPr="006F7516" w:rsidRDefault="006F7516" w:rsidP="006F7516">
            <w:pPr>
              <w:spacing w:after="160" w:line="259" w:lineRule="auto"/>
              <w:rPr>
                <w:rFonts w:asciiTheme="majorHAnsi" w:hAnsiTheme="majorHAnsi" w:cstheme="majorHAnsi"/>
                <w:b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93736" w14:textId="77777777" w:rsidR="006F7516" w:rsidRPr="006F7516" w:rsidRDefault="006F7516" w:rsidP="006F7516">
            <w:pPr>
              <w:spacing w:after="160" w:line="259" w:lineRule="auto"/>
              <w:rPr>
                <w:rFonts w:asciiTheme="majorHAnsi" w:hAnsiTheme="majorHAnsi" w:cstheme="majorHAnsi"/>
                <w:b/>
                <w:bCs/>
              </w:rPr>
            </w:pPr>
          </w:p>
        </w:tc>
        <w:tc>
          <w:tcPr>
            <w:tcW w:w="7852" w:type="dxa"/>
            <w:tcBorders>
              <w:top w:val="single" w:sz="4" w:space="0" w:color="auto"/>
              <w:left w:val="single" w:sz="4" w:space="0" w:color="auto"/>
              <w:bottom w:val="single" w:sz="4" w:space="0" w:color="auto"/>
              <w:right w:val="single" w:sz="4" w:space="0" w:color="auto"/>
            </w:tcBorders>
            <w:hideMark/>
          </w:tcPr>
          <w:p w14:paraId="1577DCF3" w14:textId="77777777" w:rsidR="006F7516" w:rsidRPr="006F7516" w:rsidRDefault="006F7516" w:rsidP="006F7516">
            <w:pPr>
              <w:spacing w:after="160" w:line="259" w:lineRule="auto"/>
              <w:rPr>
                <w:rFonts w:asciiTheme="majorHAnsi" w:hAnsiTheme="majorHAnsi" w:cstheme="majorHAnsi"/>
                <w:bCs/>
                <w:i/>
                <w:lang w:val="en-US"/>
              </w:rPr>
            </w:pPr>
            <w:r w:rsidRPr="006F7516">
              <w:rPr>
                <w:rFonts w:asciiTheme="majorHAnsi" w:hAnsiTheme="majorHAnsi" w:cstheme="majorHAnsi"/>
                <w:bCs/>
                <w:i/>
              </w:rPr>
              <w:t>a. Đ</w:t>
            </w:r>
            <w:r w:rsidRPr="006F7516">
              <w:rPr>
                <w:rFonts w:asciiTheme="majorHAnsi" w:hAnsiTheme="majorHAnsi" w:cstheme="majorHAnsi"/>
                <w:bCs/>
                <w:i/>
                <w:lang w:val="en-US"/>
              </w:rPr>
              <w:t>ảm bảo cấu trúc bài văn nghị luận:</w:t>
            </w:r>
          </w:p>
          <w:p w14:paraId="326410F3"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Cs/>
              </w:rPr>
              <w:t>- Đảm bảo yêu cầu về hình thức bài văn nghị luận xã hội, bố cục 3 phần</w:t>
            </w:r>
            <w:r w:rsidRPr="006F7516">
              <w:rPr>
                <w:rFonts w:asciiTheme="majorHAnsi" w:hAnsiTheme="majorHAnsi" w:cstheme="majorHAnsi"/>
                <w:bCs/>
                <w:lang w:val="en-US"/>
              </w:rPr>
              <w:t xml:space="preserve"> mở bài, thân bài, kết bài</w:t>
            </w:r>
            <w:r w:rsidRPr="006F7516">
              <w:rPr>
                <w:rFonts w:asciiTheme="majorHAnsi" w:hAnsiTheme="majorHAnsi" w:cstheme="majorHAnsi"/>
                <w:bCs/>
              </w:rPr>
              <w:t>.</w:t>
            </w:r>
            <w:r w:rsidRPr="006F7516">
              <w:rPr>
                <w:rFonts w:asciiTheme="majorHAnsi" w:hAnsiTheme="majorHAnsi" w:cstheme="majorHAnsi"/>
                <w:bCs/>
                <w:lang w:val="en-US"/>
              </w:rPr>
              <w:t xml:space="preserve"> Mở bài nêu được vấn đề, thân bài triển khai được vấn đề, kết bài kết luận được vấn đề.</w:t>
            </w:r>
          </w:p>
        </w:tc>
        <w:tc>
          <w:tcPr>
            <w:tcW w:w="992" w:type="dxa"/>
            <w:tcBorders>
              <w:top w:val="single" w:sz="4" w:space="0" w:color="auto"/>
              <w:left w:val="single" w:sz="4" w:space="0" w:color="auto"/>
              <w:bottom w:val="single" w:sz="4" w:space="0" w:color="auto"/>
              <w:right w:val="single" w:sz="4" w:space="0" w:color="auto"/>
            </w:tcBorders>
            <w:hideMark/>
          </w:tcPr>
          <w:p w14:paraId="43EAF65F" w14:textId="77777777" w:rsidR="006F7516" w:rsidRPr="006F7516" w:rsidRDefault="006F7516" w:rsidP="006F7516">
            <w:pPr>
              <w:spacing w:after="160" w:line="259" w:lineRule="auto"/>
              <w:rPr>
                <w:rFonts w:asciiTheme="majorHAnsi" w:hAnsiTheme="majorHAnsi" w:cstheme="majorHAnsi"/>
                <w:bCs/>
              </w:rPr>
            </w:pPr>
            <w:r w:rsidRPr="006F7516">
              <w:rPr>
                <w:rFonts w:asciiTheme="majorHAnsi" w:hAnsiTheme="majorHAnsi" w:cstheme="majorHAnsi"/>
                <w:bCs/>
              </w:rPr>
              <w:t xml:space="preserve">   0,5</w:t>
            </w:r>
          </w:p>
        </w:tc>
      </w:tr>
      <w:tr w:rsidR="006F7516" w:rsidRPr="006F7516" w14:paraId="4A8861DB" w14:textId="77777777" w:rsidTr="006F7516">
        <w:trPr>
          <w:trHeight w:val="124"/>
        </w:trPr>
        <w:tc>
          <w:tcPr>
            <w:tcW w:w="795" w:type="dxa"/>
            <w:tcBorders>
              <w:top w:val="single" w:sz="4" w:space="0" w:color="auto"/>
              <w:left w:val="single" w:sz="4" w:space="0" w:color="auto"/>
              <w:bottom w:val="single" w:sz="4" w:space="0" w:color="auto"/>
              <w:right w:val="single" w:sz="4" w:space="0" w:color="auto"/>
            </w:tcBorders>
          </w:tcPr>
          <w:p w14:paraId="4C7147D6" w14:textId="77777777" w:rsidR="006F7516" w:rsidRPr="006F7516" w:rsidRDefault="006F7516" w:rsidP="006F7516">
            <w:pPr>
              <w:spacing w:after="160" w:line="259" w:lineRule="auto"/>
              <w:rPr>
                <w:rFonts w:asciiTheme="majorHAnsi" w:hAnsiTheme="majorHAnsi" w:cstheme="majorHAnsi"/>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DAFB0" w14:textId="77777777" w:rsidR="006F7516" w:rsidRPr="006F7516" w:rsidRDefault="006F7516" w:rsidP="006F7516">
            <w:pPr>
              <w:spacing w:after="160" w:line="259" w:lineRule="auto"/>
              <w:rPr>
                <w:rFonts w:asciiTheme="majorHAnsi" w:hAnsiTheme="majorHAnsi" w:cstheme="majorHAnsi"/>
                <w:b/>
                <w:bCs/>
              </w:rPr>
            </w:pPr>
          </w:p>
        </w:tc>
        <w:tc>
          <w:tcPr>
            <w:tcW w:w="7852" w:type="dxa"/>
            <w:tcBorders>
              <w:top w:val="single" w:sz="4" w:space="0" w:color="auto"/>
              <w:left w:val="single" w:sz="4" w:space="0" w:color="auto"/>
              <w:bottom w:val="single" w:sz="4" w:space="0" w:color="auto"/>
              <w:right w:val="single" w:sz="4" w:space="0" w:color="auto"/>
            </w:tcBorders>
            <w:hideMark/>
          </w:tcPr>
          <w:p w14:paraId="43A9CFB3" w14:textId="77777777" w:rsidR="006F7516" w:rsidRPr="006F7516" w:rsidRDefault="006F7516" w:rsidP="006F7516">
            <w:pPr>
              <w:spacing w:after="160" w:line="259" w:lineRule="auto"/>
              <w:rPr>
                <w:rFonts w:asciiTheme="majorHAnsi" w:hAnsiTheme="majorHAnsi" w:cstheme="majorHAnsi"/>
                <w:bCs/>
                <w:i/>
                <w:lang w:val="en-US"/>
              </w:rPr>
            </w:pPr>
            <w:r w:rsidRPr="006F7516">
              <w:rPr>
                <w:rFonts w:asciiTheme="majorHAnsi" w:hAnsiTheme="majorHAnsi" w:cstheme="majorHAnsi"/>
                <w:bCs/>
                <w:i/>
              </w:rPr>
              <w:t xml:space="preserve">b. Xác định đúng vấn đề nghị luận: </w:t>
            </w:r>
            <w:r w:rsidRPr="006F7516">
              <w:rPr>
                <w:rFonts w:asciiTheme="majorHAnsi" w:hAnsiTheme="majorHAnsi" w:cstheme="majorHAnsi"/>
                <w:b/>
                <w:bCs/>
                <w:i/>
                <w:lang w:val="en-US"/>
              </w:rPr>
              <w:t>Kết nối yêu thương trong gia đình</w:t>
            </w:r>
            <w:r w:rsidRPr="006F7516">
              <w:rPr>
                <w:rFonts w:asciiTheme="majorHAnsi" w:hAnsiTheme="majorHAnsi" w:cstheme="majorHAnsi"/>
                <w:b/>
                <w:bCs/>
                <w:lang w:val="en-US"/>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6491DAEB" w14:textId="77777777" w:rsidR="006F7516" w:rsidRPr="006F7516" w:rsidRDefault="006F7516" w:rsidP="006F7516">
            <w:pPr>
              <w:spacing w:after="160" w:line="259" w:lineRule="auto"/>
              <w:rPr>
                <w:rFonts w:asciiTheme="majorHAnsi" w:hAnsiTheme="majorHAnsi" w:cstheme="majorHAnsi"/>
                <w:bCs/>
              </w:rPr>
            </w:pPr>
            <w:r w:rsidRPr="006F7516">
              <w:rPr>
                <w:rFonts w:asciiTheme="majorHAnsi" w:hAnsiTheme="majorHAnsi" w:cstheme="majorHAnsi"/>
                <w:bCs/>
              </w:rPr>
              <w:t xml:space="preserve">  0,</w:t>
            </w:r>
            <w:r w:rsidRPr="006F7516">
              <w:rPr>
                <w:rFonts w:asciiTheme="majorHAnsi" w:hAnsiTheme="majorHAnsi" w:cstheme="majorHAnsi"/>
                <w:bCs/>
                <w:lang w:val="en-US"/>
              </w:rPr>
              <w:t>2</w:t>
            </w:r>
            <w:r w:rsidRPr="006F7516">
              <w:rPr>
                <w:rFonts w:asciiTheme="majorHAnsi" w:hAnsiTheme="majorHAnsi" w:cstheme="majorHAnsi"/>
                <w:bCs/>
              </w:rPr>
              <w:t>5</w:t>
            </w:r>
          </w:p>
        </w:tc>
      </w:tr>
      <w:tr w:rsidR="006F7516" w:rsidRPr="006F7516" w14:paraId="35164357" w14:textId="77777777" w:rsidTr="006F7516">
        <w:trPr>
          <w:trHeight w:val="177"/>
        </w:trPr>
        <w:tc>
          <w:tcPr>
            <w:tcW w:w="795" w:type="dxa"/>
            <w:vMerge w:val="restart"/>
            <w:tcBorders>
              <w:top w:val="single" w:sz="4" w:space="0" w:color="auto"/>
              <w:left w:val="single" w:sz="4" w:space="0" w:color="auto"/>
              <w:bottom w:val="single" w:sz="4" w:space="0" w:color="auto"/>
              <w:right w:val="single" w:sz="4" w:space="0" w:color="auto"/>
            </w:tcBorders>
          </w:tcPr>
          <w:p w14:paraId="6D1EEB64" w14:textId="77777777" w:rsidR="006F7516" w:rsidRPr="006F7516" w:rsidRDefault="006F7516" w:rsidP="006F7516">
            <w:pPr>
              <w:spacing w:after="160" w:line="259" w:lineRule="auto"/>
              <w:rPr>
                <w:rFonts w:asciiTheme="majorHAnsi" w:hAnsiTheme="majorHAnsi" w:cstheme="majorHAnsi"/>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95D8D" w14:textId="77777777" w:rsidR="006F7516" w:rsidRPr="006F7516" w:rsidRDefault="006F7516" w:rsidP="006F7516">
            <w:pPr>
              <w:spacing w:after="160" w:line="259" w:lineRule="auto"/>
              <w:rPr>
                <w:rFonts w:asciiTheme="majorHAnsi" w:hAnsiTheme="majorHAnsi" w:cstheme="majorHAnsi"/>
                <w:b/>
                <w:bCs/>
              </w:rPr>
            </w:pPr>
          </w:p>
        </w:tc>
        <w:tc>
          <w:tcPr>
            <w:tcW w:w="7852" w:type="dxa"/>
            <w:tcBorders>
              <w:top w:val="single" w:sz="4" w:space="0" w:color="auto"/>
              <w:left w:val="single" w:sz="4" w:space="0" w:color="auto"/>
              <w:bottom w:val="single" w:sz="4" w:space="0" w:color="auto"/>
              <w:right w:val="single" w:sz="4" w:space="0" w:color="auto"/>
            </w:tcBorders>
            <w:hideMark/>
          </w:tcPr>
          <w:p w14:paraId="71C6DEBC" w14:textId="77777777" w:rsidR="006F7516" w:rsidRPr="006F7516" w:rsidRDefault="006F7516" w:rsidP="006F7516">
            <w:pPr>
              <w:spacing w:after="160" w:line="259" w:lineRule="auto"/>
              <w:rPr>
                <w:rFonts w:asciiTheme="majorHAnsi" w:hAnsiTheme="majorHAnsi" w:cstheme="majorHAnsi"/>
                <w:bCs/>
                <w:i/>
                <w:lang w:val="en-US"/>
              </w:rPr>
            </w:pPr>
            <w:r w:rsidRPr="006F7516">
              <w:rPr>
                <w:rFonts w:asciiTheme="majorHAnsi" w:hAnsiTheme="majorHAnsi" w:cstheme="majorHAnsi"/>
                <w:bCs/>
                <w:i/>
              </w:rPr>
              <w:t xml:space="preserve">c. </w:t>
            </w:r>
            <w:r w:rsidRPr="006F7516">
              <w:rPr>
                <w:rFonts w:asciiTheme="majorHAnsi" w:hAnsiTheme="majorHAnsi" w:cstheme="majorHAnsi"/>
                <w:bCs/>
                <w:i/>
                <w:lang w:val="en-US"/>
              </w:rPr>
              <w:t xml:space="preserve">Triển khai vấn đề nghị luận: lựa chọn được các thao tác lập luận phù hợp; kết hợp nhuần nhuyễn giữa lí lẽ và dẫn chứng. Có thể triển khai theo hướng: </w:t>
            </w:r>
          </w:p>
          <w:p w14:paraId="755BBD71"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
                <w:lang w:val="en-US"/>
              </w:rPr>
              <w:t xml:space="preserve">c1- </w:t>
            </w:r>
            <w:r w:rsidRPr="006F7516">
              <w:rPr>
                <w:rFonts w:asciiTheme="majorHAnsi" w:hAnsiTheme="majorHAnsi" w:cstheme="majorHAnsi"/>
                <w:b/>
                <w:i/>
                <w:iCs/>
                <w:lang w:val="en-US"/>
              </w:rPr>
              <w:t>G</w:t>
            </w:r>
            <w:r w:rsidRPr="006F7516">
              <w:rPr>
                <w:rFonts w:asciiTheme="majorHAnsi" w:hAnsiTheme="majorHAnsi" w:cstheme="majorHAnsi"/>
                <w:b/>
                <w:bCs/>
                <w:i/>
              </w:rPr>
              <w:t xml:space="preserve">iải thích </w:t>
            </w:r>
            <w:r w:rsidRPr="006F7516">
              <w:rPr>
                <w:rFonts w:asciiTheme="majorHAnsi" w:hAnsiTheme="majorHAnsi" w:cstheme="majorHAnsi"/>
                <w:b/>
                <w:bCs/>
                <w:i/>
                <w:lang w:val="en-US"/>
              </w:rPr>
              <w:t>(0,5)</w:t>
            </w:r>
          </w:p>
          <w:p w14:paraId="5B7F8EA9" w14:textId="77777777" w:rsidR="006F7516" w:rsidRPr="006F7516" w:rsidRDefault="006F7516" w:rsidP="006F7516">
            <w:pPr>
              <w:spacing w:after="160" w:line="259" w:lineRule="auto"/>
              <w:rPr>
                <w:rFonts w:asciiTheme="majorHAnsi" w:hAnsiTheme="majorHAnsi" w:cstheme="majorHAnsi"/>
                <w:lang w:val="en-US"/>
              </w:rPr>
            </w:pPr>
            <w:r w:rsidRPr="006F7516">
              <w:rPr>
                <w:rFonts w:asciiTheme="majorHAnsi" w:hAnsiTheme="majorHAnsi" w:cstheme="majorHAnsi"/>
              </w:rPr>
              <w:t xml:space="preserve">  </w:t>
            </w:r>
            <w:r w:rsidRPr="006F7516">
              <w:rPr>
                <w:rFonts w:asciiTheme="majorHAnsi" w:hAnsiTheme="majorHAnsi" w:cstheme="majorHAnsi"/>
                <w:lang w:val="en-US"/>
              </w:rPr>
              <w:t xml:space="preserve">Gia đình là một cộng đồng chung sống và gắn bó với nhau  bởi hai mối quan hệ cơ bản hôn nhân và huyết thống. </w:t>
            </w:r>
          </w:p>
          <w:p w14:paraId="4790D7EA"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Cs/>
              </w:rPr>
              <w:t xml:space="preserve">  </w:t>
            </w:r>
            <w:r w:rsidRPr="006F7516">
              <w:rPr>
                <w:rFonts w:asciiTheme="majorHAnsi" w:hAnsiTheme="majorHAnsi" w:cstheme="majorHAnsi"/>
              </w:rPr>
              <w:t>Kết nối yêu thương</w:t>
            </w:r>
            <w:r w:rsidRPr="006F7516">
              <w:rPr>
                <w:rFonts w:asciiTheme="majorHAnsi" w:hAnsiTheme="majorHAnsi" w:cstheme="majorHAnsi"/>
                <w:bCs/>
              </w:rPr>
              <w:t xml:space="preserve"> </w:t>
            </w:r>
            <w:r w:rsidRPr="006F7516">
              <w:rPr>
                <w:rFonts w:asciiTheme="majorHAnsi" w:hAnsiTheme="majorHAnsi" w:cstheme="majorHAnsi"/>
                <w:bCs/>
                <w:lang w:val="en-US"/>
              </w:rPr>
              <w:t>trong gia đình là quá trình tạo dựng tình yêu thương, tìm thấy sự thấu hiểu an ủi, sẻ chia buồn vui trong cuộc sống giữa các thành viên trong gia đình.</w:t>
            </w:r>
          </w:p>
          <w:p w14:paraId="1AB802C7" w14:textId="77777777" w:rsidR="006F7516" w:rsidRPr="006F7516" w:rsidRDefault="006F7516" w:rsidP="006F7516">
            <w:pPr>
              <w:spacing w:after="160" w:line="259" w:lineRule="auto"/>
              <w:rPr>
                <w:rFonts w:asciiTheme="majorHAnsi" w:hAnsiTheme="majorHAnsi" w:cstheme="majorHAnsi"/>
                <w:b/>
                <w:bCs/>
                <w:i/>
                <w:iCs/>
                <w:lang w:val="en-US"/>
              </w:rPr>
            </w:pPr>
            <w:r w:rsidRPr="006F7516">
              <w:rPr>
                <w:rFonts w:asciiTheme="majorHAnsi" w:hAnsiTheme="majorHAnsi" w:cstheme="majorHAnsi"/>
                <w:b/>
                <w:bCs/>
                <w:i/>
                <w:iCs/>
                <w:lang w:val="en-US"/>
              </w:rPr>
              <w:t>c2: Bàn luận(1,5)</w:t>
            </w:r>
          </w:p>
          <w:p w14:paraId="204F4CCF" w14:textId="77777777" w:rsidR="006F7516" w:rsidRPr="006F7516" w:rsidRDefault="006F7516" w:rsidP="006F7516">
            <w:pPr>
              <w:spacing w:after="160" w:line="259" w:lineRule="auto"/>
              <w:rPr>
                <w:rFonts w:asciiTheme="majorHAnsi" w:hAnsiTheme="majorHAnsi" w:cstheme="majorHAnsi"/>
                <w:lang w:val="en-US"/>
              </w:rPr>
            </w:pPr>
            <w:r w:rsidRPr="006F7516">
              <w:rPr>
                <w:rFonts w:asciiTheme="majorHAnsi" w:hAnsiTheme="majorHAnsi" w:cstheme="majorHAnsi"/>
              </w:rPr>
              <w:t>- V</w:t>
            </w:r>
            <w:r w:rsidRPr="006F7516">
              <w:rPr>
                <w:rFonts w:asciiTheme="majorHAnsi" w:hAnsiTheme="majorHAnsi" w:cstheme="majorHAnsi"/>
                <w:lang w:val="en-US"/>
              </w:rPr>
              <w:t>ì sao cần kết nối yêu thương?</w:t>
            </w:r>
          </w:p>
          <w:p w14:paraId="1D4263BD" w14:textId="77777777" w:rsidR="006F7516" w:rsidRPr="006F7516" w:rsidRDefault="006F7516" w:rsidP="006F7516">
            <w:pPr>
              <w:spacing w:after="160" w:line="259" w:lineRule="auto"/>
              <w:rPr>
                <w:rFonts w:asciiTheme="majorHAnsi" w:hAnsiTheme="majorHAnsi" w:cstheme="majorHAnsi"/>
                <w:lang w:val="en-US"/>
              </w:rPr>
            </w:pPr>
            <w:r w:rsidRPr="006F7516">
              <w:rPr>
                <w:rFonts w:asciiTheme="majorHAnsi" w:hAnsiTheme="majorHAnsi" w:cstheme="majorHAnsi"/>
                <w:lang w:val="en-US"/>
              </w:rPr>
              <w:t>+ Tình cảm gia đình đẹo đẽ, thiêng liêng giúp hình thành nuôi dưỡng tâm hồn, tính cách, tạo dựng phong văn hoá.</w:t>
            </w:r>
          </w:p>
          <w:p w14:paraId="16F90887" w14:textId="77777777" w:rsidR="006F7516" w:rsidRPr="006F7516" w:rsidRDefault="006F7516" w:rsidP="006F7516">
            <w:pPr>
              <w:spacing w:after="160" w:line="259" w:lineRule="auto"/>
              <w:rPr>
                <w:rFonts w:asciiTheme="majorHAnsi" w:hAnsiTheme="majorHAnsi" w:cstheme="majorHAnsi"/>
                <w:lang w:val="en-US"/>
              </w:rPr>
            </w:pPr>
            <w:r w:rsidRPr="006F7516">
              <w:rPr>
                <w:rFonts w:asciiTheme="majorHAnsi" w:hAnsiTheme="majorHAnsi" w:cstheme="majorHAnsi"/>
                <w:lang w:val="en-US"/>
              </w:rPr>
              <w:t>+ Kết nối yêu thương giúp mỗi thành viên trong gia đình học hỏi, phát huy những truyền thống tốt đẹp, xây dựng cuộc sống hạnh phúc.</w:t>
            </w:r>
          </w:p>
          <w:p w14:paraId="6AC8E5BA" w14:textId="77777777" w:rsidR="006F7516" w:rsidRPr="006F7516" w:rsidRDefault="006F7516" w:rsidP="006F7516">
            <w:pPr>
              <w:spacing w:after="160" w:line="259" w:lineRule="auto"/>
              <w:rPr>
                <w:rFonts w:asciiTheme="majorHAnsi" w:hAnsiTheme="majorHAnsi" w:cstheme="majorHAnsi"/>
                <w:lang w:val="en-US"/>
              </w:rPr>
            </w:pPr>
            <w:r w:rsidRPr="006F7516">
              <w:rPr>
                <w:rFonts w:asciiTheme="majorHAnsi" w:hAnsiTheme="majorHAnsi" w:cstheme="majorHAnsi"/>
                <w:lang w:val="en-US"/>
              </w:rPr>
              <w:t>+ Kết nối yêu thương tạo nên điểm tựa trên hành trình phát triển bản thân, nuôi dưỡng những khát vọng lớn lao.</w:t>
            </w:r>
          </w:p>
          <w:p w14:paraId="382203BC" w14:textId="77777777" w:rsidR="006F7516" w:rsidRPr="006F7516" w:rsidRDefault="006F7516" w:rsidP="006F7516">
            <w:pPr>
              <w:spacing w:after="160" w:line="259" w:lineRule="auto"/>
              <w:rPr>
                <w:rFonts w:asciiTheme="majorHAnsi" w:hAnsiTheme="majorHAnsi" w:cstheme="majorHAnsi"/>
                <w:lang w:val="en-US"/>
              </w:rPr>
            </w:pPr>
            <w:r w:rsidRPr="006F7516">
              <w:rPr>
                <w:rFonts w:asciiTheme="majorHAnsi" w:hAnsiTheme="majorHAnsi" w:cstheme="majorHAnsi"/>
                <w:lang w:val="en-US"/>
              </w:rPr>
              <w:t>- Làm thế nào để kết nối yêu thương?</w:t>
            </w:r>
          </w:p>
          <w:p w14:paraId="0BF6242F" w14:textId="77777777" w:rsidR="006F7516" w:rsidRPr="006F7516" w:rsidRDefault="006F7516" w:rsidP="006F7516">
            <w:pPr>
              <w:spacing w:after="160" w:line="259" w:lineRule="auto"/>
              <w:rPr>
                <w:rFonts w:asciiTheme="majorHAnsi" w:hAnsiTheme="majorHAnsi" w:cstheme="majorHAnsi"/>
                <w:lang w:val="en-US"/>
              </w:rPr>
            </w:pPr>
            <w:r w:rsidRPr="006F7516">
              <w:rPr>
                <w:rFonts w:asciiTheme="majorHAnsi" w:hAnsiTheme="majorHAnsi" w:cstheme="majorHAnsi"/>
                <w:lang w:val="en-US"/>
              </w:rPr>
              <w:t>+ Yêu thương đúng cách: thấu hiểu tính cách, nhu cầu, ước mơ của mỗi thành viên để biết cách quan tâm chăm sóc chở che; không biến yêu thương thành áp lực hay gánh nặng trói buộc.</w:t>
            </w:r>
          </w:p>
          <w:p w14:paraId="7CD6CD3A" w14:textId="77777777" w:rsidR="006F7516" w:rsidRPr="006F7516" w:rsidRDefault="006F7516" w:rsidP="006F7516">
            <w:pPr>
              <w:spacing w:after="160" w:line="259" w:lineRule="auto"/>
              <w:rPr>
                <w:rFonts w:asciiTheme="majorHAnsi" w:hAnsiTheme="majorHAnsi" w:cstheme="majorHAnsi"/>
                <w:lang w:val="en-US"/>
              </w:rPr>
            </w:pPr>
            <w:r w:rsidRPr="006F7516">
              <w:rPr>
                <w:rFonts w:asciiTheme="majorHAnsi" w:hAnsiTheme="majorHAnsi" w:cstheme="majorHAnsi"/>
                <w:lang w:val="en-US"/>
              </w:rPr>
              <w:lastRenderedPageBreak/>
              <w:t>+ Tôn trọng và chấp nhận sự khác biệt: mỗi người đều có cá tính, suy nghĩ riêng nên việc tôn trọng sẽ tạo sự hài hoà, bình đẳng và gắn kết gia đình.</w:t>
            </w:r>
          </w:p>
          <w:p w14:paraId="578C2613" w14:textId="77777777" w:rsidR="006F7516" w:rsidRPr="006F7516" w:rsidRDefault="006F7516" w:rsidP="006F7516">
            <w:pPr>
              <w:spacing w:after="160" w:line="259" w:lineRule="auto"/>
              <w:rPr>
                <w:rFonts w:asciiTheme="majorHAnsi" w:hAnsiTheme="majorHAnsi" w:cstheme="majorHAnsi"/>
                <w:lang w:val="en-US"/>
              </w:rPr>
            </w:pPr>
            <w:r w:rsidRPr="006F7516">
              <w:rPr>
                <w:rFonts w:asciiTheme="majorHAnsi" w:hAnsiTheme="majorHAnsi" w:cstheme="majorHAnsi"/>
                <w:lang w:val="en-US"/>
              </w:rPr>
              <w:t>+ Chân thành và bao dung: Gia đình là bến đổ bình yên, nơi mỗi thành viên luôn được là chính mình, sống thật với cảm xúc, được cảm thông và tha thứ cho lỗi lầm.</w:t>
            </w:r>
          </w:p>
          <w:p w14:paraId="369D986B" w14:textId="77777777" w:rsidR="006F7516" w:rsidRPr="006F7516" w:rsidRDefault="006F7516" w:rsidP="006F7516">
            <w:pPr>
              <w:spacing w:after="160" w:line="259" w:lineRule="auto"/>
              <w:rPr>
                <w:rFonts w:asciiTheme="majorHAnsi" w:hAnsiTheme="majorHAnsi" w:cstheme="majorHAnsi"/>
                <w:b/>
                <w:bCs/>
                <w:i/>
                <w:iCs/>
                <w:lang w:val="en-US"/>
              </w:rPr>
            </w:pPr>
            <w:r w:rsidRPr="006F7516">
              <w:rPr>
                <w:rFonts w:asciiTheme="majorHAnsi" w:hAnsiTheme="majorHAnsi" w:cstheme="majorHAnsi"/>
                <w:b/>
                <w:bCs/>
                <w:i/>
                <w:iCs/>
                <w:lang w:val="en-US"/>
              </w:rPr>
              <w:t>c3: Mở rộng và nâng cao (0,5)</w:t>
            </w:r>
          </w:p>
          <w:p w14:paraId="56ED21D4" w14:textId="77777777" w:rsidR="006F7516" w:rsidRPr="006F7516" w:rsidRDefault="006F7516" w:rsidP="006F7516">
            <w:pPr>
              <w:spacing w:after="160" w:line="259" w:lineRule="auto"/>
              <w:rPr>
                <w:rFonts w:asciiTheme="majorHAnsi" w:hAnsiTheme="majorHAnsi" w:cstheme="majorHAnsi"/>
                <w:lang w:val="en-US"/>
              </w:rPr>
            </w:pPr>
            <w:r w:rsidRPr="006F7516">
              <w:rPr>
                <w:rFonts w:asciiTheme="majorHAnsi" w:hAnsiTheme="majorHAnsi" w:cstheme="majorHAnsi"/>
                <w:lang w:val="en-US"/>
              </w:rPr>
              <w:t>- Đối thoại với ý kiến trái chiều</w:t>
            </w:r>
          </w:p>
          <w:p w14:paraId="62379D80" w14:textId="77777777" w:rsidR="006F7516" w:rsidRPr="006F7516" w:rsidRDefault="006F7516" w:rsidP="006F7516">
            <w:pPr>
              <w:spacing w:after="160" w:line="259" w:lineRule="auto"/>
              <w:rPr>
                <w:rFonts w:asciiTheme="majorHAnsi" w:hAnsiTheme="majorHAnsi" w:cstheme="majorHAnsi"/>
                <w:lang w:val="en-US"/>
              </w:rPr>
            </w:pPr>
            <w:r w:rsidRPr="006F7516">
              <w:rPr>
                <w:rFonts w:asciiTheme="majorHAnsi" w:hAnsiTheme="majorHAnsi" w:cstheme="majorHAnsi"/>
                <w:lang w:val="en-US"/>
              </w:rPr>
              <w:t>Gợi ý: Một số người sống ích kỉ, thiếu quan tâm không vun đáp hạnh phúc gia đình; cho rằng việc dành quá nhiều thời gian và công sức cho gia đình là không cần thiết nên chỉ chú trọng sự nghiệp, địa vị xã hội  hơn tình thân…</w:t>
            </w:r>
          </w:p>
          <w:p w14:paraId="0AA22F64" w14:textId="77777777" w:rsidR="006F7516" w:rsidRPr="006F7516" w:rsidRDefault="006F7516" w:rsidP="006F7516">
            <w:pPr>
              <w:spacing w:after="160" w:line="259" w:lineRule="auto"/>
              <w:rPr>
                <w:rFonts w:asciiTheme="majorHAnsi" w:hAnsiTheme="majorHAnsi" w:cstheme="majorHAnsi"/>
                <w:lang w:val="en-US"/>
              </w:rPr>
            </w:pPr>
            <w:r w:rsidRPr="006F7516">
              <w:rPr>
                <w:rFonts w:asciiTheme="majorHAnsi" w:hAnsiTheme="majorHAnsi" w:cstheme="majorHAnsi"/>
                <w:lang w:val="en-US"/>
              </w:rPr>
              <w:t>- Bài học nhận thức và hành động: ý thức được vai trò và tầm quan trọng của việc kết nối yêu thương và người thân trong hành trình trưởng thành; có hành động cụ thể, thiết thực để giữ gìn, vun đáp tình cảm gia đình.</w:t>
            </w:r>
          </w:p>
        </w:tc>
        <w:tc>
          <w:tcPr>
            <w:tcW w:w="992" w:type="dxa"/>
            <w:tcBorders>
              <w:top w:val="single" w:sz="4" w:space="0" w:color="auto"/>
              <w:left w:val="single" w:sz="4" w:space="0" w:color="auto"/>
              <w:bottom w:val="single" w:sz="4" w:space="0" w:color="auto"/>
              <w:right w:val="single" w:sz="4" w:space="0" w:color="auto"/>
            </w:tcBorders>
            <w:hideMark/>
          </w:tcPr>
          <w:p w14:paraId="0B00B46C"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Cs/>
                <w:lang w:val="en-US"/>
              </w:rPr>
              <w:lastRenderedPageBreak/>
              <w:t>2,5</w:t>
            </w:r>
          </w:p>
        </w:tc>
      </w:tr>
      <w:tr w:rsidR="006F7516" w:rsidRPr="006F7516" w14:paraId="6AA350B5" w14:textId="77777777" w:rsidTr="006F7516">
        <w:trPr>
          <w:trHeight w:val="1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22B9C" w14:textId="77777777" w:rsidR="006F7516" w:rsidRPr="006F7516" w:rsidRDefault="006F7516" w:rsidP="006F7516">
            <w:pPr>
              <w:spacing w:after="160" w:line="259" w:lineRule="auto"/>
              <w:rPr>
                <w:rFonts w:asciiTheme="majorHAnsi" w:hAnsiTheme="majorHAnsi" w:cstheme="majorHAnsi"/>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FD2B1" w14:textId="77777777" w:rsidR="006F7516" w:rsidRPr="006F7516" w:rsidRDefault="006F7516" w:rsidP="006F7516">
            <w:pPr>
              <w:spacing w:after="160" w:line="259" w:lineRule="auto"/>
              <w:rPr>
                <w:rFonts w:asciiTheme="majorHAnsi" w:hAnsiTheme="majorHAnsi" w:cstheme="majorHAnsi"/>
                <w:b/>
                <w:bCs/>
              </w:rPr>
            </w:pPr>
          </w:p>
        </w:tc>
        <w:tc>
          <w:tcPr>
            <w:tcW w:w="7852" w:type="dxa"/>
            <w:tcBorders>
              <w:top w:val="single" w:sz="4" w:space="0" w:color="auto"/>
              <w:left w:val="single" w:sz="4" w:space="0" w:color="auto"/>
              <w:bottom w:val="single" w:sz="4" w:space="0" w:color="auto"/>
              <w:right w:val="single" w:sz="4" w:space="0" w:color="auto"/>
            </w:tcBorders>
            <w:hideMark/>
          </w:tcPr>
          <w:p w14:paraId="0272B409" w14:textId="77777777" w:rsidR="006F7516" w:rsidRPr="006F7516" w:rsidRDefault="006F7516" w:rsidP="006F7516">
            <w:pPr>
              <w:spacing w:after="160" w:line="259" w:lineRule="auto"/>
              <w:rPr>
                <w:rFonts w:asciiTheme="majorHAnsi" w:hAnsiTheme="majorHAnsi" w:cstheme="majorHAnsi"/>
                <w:bCs/>
                <w:i/>
              </w:rPr>
            </w:pPr>
            <w:r w:rsidRPr="006F7516">
              <w:rPr>
                <w:rFonts w:asciiTheme="majorHAnsi" w:hAnsiTheme="majorHAnsi" w:cstheme="majorHAnsi"/>
                <w:i/>
                <w:iCs/>
                <w:lang w:val="en-US"/>
              </w:rPr>
              <w:t xml:space="preserve">d. Chính tảm dùng từ, đặt câu: </w:t>
            </w:r>
            <w:r w:rsidRPr="006F7516">
              <w:rPr>
                <w:rFonts w:asciiTheme="majorHAnsi" w:hAnsiTheme="majorHAnsi" w:cstheme="majorHAnsi"/>
                <w:lang w:val="en-US"/>
              </w:rPr>
              <w:t>Đảm bảo đúng qui tắc chính tả, dùng từ, đặt câu.</w:t>
            </w:r>
          </w:p>
        </w:tc>
        <w:tc>
          <w:tcPr>
            <w:tcW w:w="992" w:type="dxa"/>
            <w:tcBorders>
              <w:top w:val="single" w:sz="4" w:space="0" w:color="auto"/>
              <w:left w:val="single" w:sz="4" w:space="0" w:color="auto"/>
              <w:bottom w:val="single" w:sz="4" w:space="0" w:color="auto"/>
              <w:right w:val="single" w:sz="4" w:space="0" w:color="auto"/>
            </w:tcBorders>
            <w:hideMark/>
          </w:tcPr>
          <w:p w14:paraId="057167AF" w14:textId="77777777" w:rsidR="006F7516" w:rsidRPr="006F7516" w:rsidRDefault="006F7516" w:rsidP="006F7516">
            <w:pPr>
              <w:spacing w:after="160" w:line="259" w:lineRule="auto"/>
              <w:rPr>
                <w:rFonts w:asciiTheme="majorHAnsi" w:hAnsiTheme="majorHAnsi" w:cstheme="majorHAnsi"/>
                <w:bCs/>
                <w:lang w:val="en-US"/>
              </w:rPr>
            </w:pPr>
            <w:r w:rsidRPr="006F7516">
              <w:rPr>
                <w:rFonts w:asciiTheme="majorHAnsi" w:hAnsiTheme="majorHAnsi" w:cstheme="majorHAnsi"/>
                <w:bCs/>
                <w:lang w:val="en-US"/>
              </w:rPr>
              <w:t>0,25</w:t>
            </w:r>
          </w:p>
        </w:tc>
      </w:tr>
      <w:tr w:rsidR="006F7516" w:rsidRPr="006F7516" w14:paraId="1ABFF57F" w14:textId="77777777" w:rsidTr="006F7516">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C2011" w14:textId="77777777" w:rsidR="006F7516" w:rsidRPr="006F7516" w:rsidRDefault="006F7516" w:rsidP="006F7516">
            <w:pPr>
              <w:spacing w:after="160" w:line="259" w:lineRule="auto"/>
              <w:rPr>
                <w:rFonts w:asciiTheme="majorHAnsi" w:hAnsiTheme="majorHAnsi" w:cstheme="majorHAnsi"/>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6DB14" w14:textId="77777777" w:rsidR="006F7516" w:rsidRPr="006F7516" w:rsidRDefault="006F7516" w:rsidP="006F7516">
            <w:pPr>
              <w:spacing w:after="160" w:line="259" w:lineRule="auto"/>
              <w:rPr>
                <w:rFonts w:asciiTheme="majorHAnsi" w:hAnsiTheme="majorHAnsi" w:cstheme="majorHAnsi"/>
                <w:b/>
                <w:bCs/>
              </w:rPr>
            </w:pPr>
          </w:p>
        </w:tc>
        <w:tc>
          <w:tcPr>
            <w:tcW w:w="7852" w:type="dxa"/>
            <w:tcBorders>
              <w:top w:val="single" w:sz="4" w:space="0" w:color="auto"/>
              <w:left w:val="single" w:sz="4" w:space="0" w:color="auto"/>
              <w:bottom w:val="single" w:sz="4" w:space="0" w:color="auto"/>
              <w:right w:val="single" w:sz="4" w:space="0" w:color="auto"/>
            </w:tcBorders>
            <w:hideMark/>
          </w:tcPr>
          <w:p w14:paraId="244F833B" w14:textId="77777777" w:rsidR="006F7516" w:rsidRPr="006F7516" w:rsidRDefault="006F7516" w:rsidP="006F7516">
            <w:pPr>
              <w:spacing w:after="160" w:line="259" w:lineRule="auto"/>
              <w:rPr>
                <w:rFonts w:asciiTheme="majorHAnsi" w:hAnsiTheme="majorHAnsi" w:cstheme="majorHAnsi"/>
                <w:bCs/>
                <w:i/>
                <w:lang w:val="en-US"/>
              </w:rPr>
            </w:pPr>
            <w:r w:rsidRPr="006F7516">
              <w:rPr>
                <w:rFonts w:asciiTheme="majorHAnsi" w:hAnsiTheme="majorHAnsi" w:cstheme="majorHAnsi"/>
                <w:bCs/>
                <w:i/>
                <w:lang w:val="en-US"/>
              </w:rPr>
              <w:t>e</w:t>
            </w:r>
            <w:r w:rsidRPr="006F7516">
              <w:rPr>
                <w:rFonts w:asciiTheme="majorHAnsi" w:hAnsiTheme="majorHAnsi" w:cstheme="majorHAnsi"/>
                <w:bCs/>
                <w:i/>
              </w:rPr>
              <w:t>. Sáng tạo</w:t>
            </w:r>
            <w:r w:rsidRPr="006F7516">
              <w:rPr>
                <w:rFonts w:asciiTheme="majorHAnsi" w:hAnsiTheme="majorHAnsi" w:cstheme="majorHAnsi"/>
                <w:bCs/>
                <w:i/>
                <w:lang w:val="en-US"/>
              </w:rPr>
              <w:t xml:space="preserve">: </w:t>
            </w:r>
            <w:r w:rsidRPr="006F7516">
              <w:rPr>
                <w:rFonts w:asciiTheme="majorHAnsi" w:hAnsiTheme="majorHAnsi" w:cstheme="majorHAnsi"/>
                <w:bCs/>
                <w:iCs/>
                <w:lang w:val="en-US"/>
              </w:rPr>
              <w:t>có cách diễn đạt mới mẻ thể hiện suy nghĩ sâu sắc về vấn đề nghị luận.</w:t>
            </w:r>
          </w:p>
        </w:tc>
        <w:tc>
          <w:tcPr>
            <w:tcW w:w="992" w:type="dxa"/>
            <w:tcBorders>
              <w:top w:val="single" w:sz="4" w:space="0" w:color="auto"/>
              <w:left w:val="single" w:sz="4" w:space="0" w:color="auto"/>
              <w:bottom w:val="single" w:sz="4" w:space="0" w:color="auto"/>
              <w:right w:val="single" w:sz="4" w:space="0" w:color="auto"/>
            </w:tcBorders>
            <w:hideMark/>
          </w:tcPr>
          <w:p w14:paraId="196A36AB" w14:textId="77777777" w:rsidR="006F7516" w:rsidRPr="006F7516" w:rsidRDefault="006F7516" w:rsidP="006F7516">
            <w:pPr>
              <w:spacing w:after="160" w:line="259" w:lineRule="auto"/>
              <w:rPr>
                <w:rFonts w:asciiTheme="majorHAnsi" w:hAnsiTheme="majorHAnsi" w:cstheme="majorHAnsi"/>
                <w:bCs/>
              </w:rPr>
            </w:pPr>
            <w:r w:rsidRPr="006F7516">
              <w:rPr>
                <w:rFonts w:asciiTheme="majorHAnsi" w:hAnsiTheme="majorHAnsi" w:cstheme="majorHAnsi"/>
                <w:bCs/>
              </w:rPr>
              <w:t xml:space="preserve">  0,5</w:t>
            </w:r>
          </w:p>
        </w:tc>
      </w:tr>
      <w:tr w:rsidR="006F7516" w:rsidRPr="006F7516" w14:paraId="5A3E92C8" w14:textId="77777777" w:rsidTr="006F7516">
        <w:trPr>
          <w:trHeight w:val="131"/>
        </w:trPr>
        <w:tc>
          <w:tcPr>
            <w:tcW w:w="795" w:type="dxa"/>
            <w:tcBorders>
              <w:top w:val="single" w:sz="4" w:space="0" w:color="auto"/>
              <w:left w:val="single" w:sz="4" w:space="0" w:color="auto"/>
              <w:bottom w:val="single" w:sz="4" w:space="0" w:color="auto"/>
              <w:right w:val="single" w:sz="4" w:space="0" w:color="auto"/>
            </w:tcBorders>
          </w:tcPr>
          <w:p w14:paraId="5139C587" w14:textId="77777777" w:rsidR="006F7516" w:rsidRPr="006F7516" w:rsidRDefault="006F7516" w:rsidP="006F7516">
            <w:pPr>
              <w:spacing w:after="160" w:line="259" w:lineRule="auto"/>
              <w:rPr>
                <w:rFonts w:asciiTheme="majorHAnsi" w:hAnsiTheme="majorHAnsi" w:cstheme="majorHAnsi"/>
                <w:bCs/>
              </w:rPr>
            </w:pPr>
          </w:p>
        </w:tc>
        <w:tc>
          <w:tcPr>
            <w:tcW w:w="710" w:type="dxa"/>
            <w:tcBorders>
              <w:top w:val="single" w:sz="4" w:space="0" w:color="auto"/>
              <w:left w:val="single" w:sz="4" w:space="0" w:color="auto"/>
              <w:bottom w:val="single" w:sz="4" w:space="0" w:color="auto"/>
              <w:right w:val="single" w:sz="4" w:space="0" w:color="auto"/>
            </w:tcBorders>
          </w:tcPr>
          <w:p w14:paraId="305BB552" w14:textId="77777777" w:rsidR="006F7516" w:rsidRPr="006F7516" w:rsidRDefault="006F7516" w:rsidP="006F7516">
            <w:pPr>
              <w:spacing w:after="160" w:line="259" w:lineRule="auto"/>
              <w:rPr>
                <w:rFonts w:asciiTheme="majorHAnsi" w:hAnsiTheme="majorHAnsi" w:cstheme="majorHAnsi"/>
                <w:bCs/>
              </w:rPr>
            </w:pPr>
          </w:p>
        </w:tc>
        <w:tc>
          <w:tcPr>
            <w:tcW w:w="7852" w:type="dxa"/>
            <w:tcBorders>
              <w:top w:val="single" w:sz="4" w:space="0" w:color="auto"/>
              <w:left w:val="single" w:sz="4" w:space="0" w:color="auto"/>
              <w:bottom w:val="single" w:sz="4" w:space="0" w:color="auto"/>
              <w:right w:val="single" w:sz="4" w:space="0" w:color="auto"/>
            </w:tcBorders>
            <w:hideMark/>
          </w:tcPr>
          <w:p w14:paraId="4947C622" w14:textId="77777777" w:rsidR="006F7516" w:rsidRPr="006F7516" w:rsidRDefault="006F7516" w:rsidP="006F7516">
            <w:pPr>
              <w:spacing w:after="160" w:line="259" w:lineRule="auto"/>
              <w:rPr>
                <w:rFonts w:asciiTheme="majorHAnsi" w:hAnsiTheme="majorHAnsi" w:cstheme="majorHAnsi"/>
                <w:b/>
                <w:bCs/>
              </w:rPr>
            </w:pPr>
            <w:r w:rsidRPr="006F7516">
              <w:rPr>
                <w:rFonts w:asciiTheme="majorHAnsi" w:hAnsiTheme="majorHAnsi" w:cstheme="majorHAnsi"/>
                <w:b/>
                <w:bCs/>
              </w:rPr>
              <w:t>Cộng</w:t>
            </w:r>
          </w:p>
        </w:tc>
        <w:tc>
          <w:tcPr>
            <w:tcW w:w="992" w:type="dxa"/>
            <w:tcBorders>
              <w:top w:val="single" w:sz="4" w:space="0" w:color="auto"/>
              <w:left w:val="single" w:sz="4" w:space="0" w:color="auto"/>
              <w:bottom w:val="single" w:sz="4" w:space="0" w:color="auto"/>
              <w:right w:val="single" w:sz="4" w:space="0" w:color="auto"/>
            </w:tcBorders>
            <w:hideMark/>
          </w:tcPr>
          <w:p w14:paraId="6188DACB" w14:textId="77777777" w:rsidR="006F7516" w:rsidRPr="006F7516" w:rsidRDefault="006F7516" w:rsidP="006F7516">
            <w:pPr>
              <w:spacing w:after="160" w:line="259" w:lineRule="auto"/>
              <w:rPr>
                <w:rFonts w:asciiTheme="majorHAnsi" w:hAnsiTheme="majorHAnsi" w:cstheme="majorHAnsi"/>
                <w:bCs/>
              </w:rPr>
            </w:pPr>
            <w:r w:rsidRPr="006F7516">
              <w:rPr>
                <w:rFonts w:asciiTheme="majorHAnsi" w:hAnsiTheme="majorHAnsi" w:cstheme="majorHAnsi"/>
                <w:bCs/>
              </w:rPr>
              <w:t>10,0</w:t>
            </w:r>
          </w:p>
        </w:tc>
      </w:tr>
    </w:tbl>
    <w:p w14:paraId="030FAFB4" w14:textId="77777777" w:rsidR="00ED40F6" w:rsidRPr="006F7516" w:rsidRDefault="00ED40F6">
      <w:pPr>
        <w:rPr>
          <w:rFonts w:asciiTheme="majorHAnsi" w:hAnsiTheme="majorHAnsi" w:cstheme="majorHAnsi"/>
          <w:lang w:val="en-US"/>
        </w:rPr>
      </w:pPr>
    </w:p>
    <w:sectPr w:rsidR="00ED40F6" w:rsidRPr="006F751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25684"/>
    <w:multiLevelType w:val="multilevel"/>
    <w:tmpl w:val="8848B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663E3F"/>
    <w:multiLevelType w:val="multilevel"/>
    <w:tmpl w:val="8BBAE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740484"/>
    <w:multiLevelType w:val="multilevel"/>
    <w:tmpl w:val="C9C4DB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691B5D"/>
    <w:multiLevelType w:val="multilevel"/>
    <w:tmpl w:val="DCEE26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40A6AA2"/>
    <w:multiLevelType w:val="multilevel"/>
    <w:tmpl w:val="4134E7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43161735">
    <w:abstractNumId w:val="2"/>
  </w:num>
  <w:num w:numId="2" w16cid:durableId="662662539">
    <w:abstractNumId w:val="0"/>
  </w:num>
  <w:num w:numId="3" w16cid:durableId="210187897">
    <w:abstractNumId w:val="1"/>
  </w:num>
  <w:num w:numId="4" w16cid:durableId="1178544222">
    <w:abstractNumId w:val="4"/>
  </w:num>
  <w:num w:numId="5" w16cid:durableId="12887819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E9E"/>
    <w:rsid w:val="003C006D"/>
    <w:rsid w:val="00485B9A"/>
    <w:rsid w:val="006F7516"/>
    <w:rsid w:val="007B35F3"/>
    <w:rsid w:val="00890E9E"/>
    <w:rsid w:val="00A766F7"/>
    <w:rsid w:val="00ED40F6"/>
    <w:rsid w:val="00F705A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E8A00"/>
  <w15:chartTrackingRefBased/>
  <w15:docId w15:val="{8E7483FD-3D73-4BA9-AD3A-A8CD13775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90E9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890E9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890E9E"/>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90E9E"/>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890E9E"/>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890E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0E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0E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0E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0E9E"/>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890E9E"/>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890E9E"/>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890E9E"/>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890E9E"/>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890E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0E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0E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0E9E"/>
    <w:rPr>
      <w:rFonts w:eastAsiaTheme="majorEastAsia" w:cstheme="majorBidi"/>
      <w:color w:val="272727" w:themeColor="text1" w:themeTint="D8"/>
    </w:rPr>
  </w:style>
  <w:style w:type="paragraph" w:styleId="Title">
    <w:name w:val="Title"/>
    <w:basedOn w:val="Normal"/>
    <w:next w:val="Normal"/>
    <w:link w:val="TitleChar"/>
    <w:uiPriority w:val="10"/>
    <w:qFormat/>
    <w:rsid w:val="00890E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0E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0E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0E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0E9E"/>
    <w:pPr>
      <w:spacing w:before="160"/>
      <w:jc w:val="center"/>
    </w:pPr>
    <w:rPr>
      <w:i/>
      <w:iCs/>
      <w:color w:val="404040" w:themeColor="text1" w:themeTint="BF"/>
    </w:rPr>
  </w:style>
  <w:style w:type="character" w:customStyle="1" w:styleId="QuoteChar">
    <w:name w:val="Quote Char"/>
    <w:basedOn w:val="DefaultParagraphFont"/>
    <w:link w:val="Quote"/>
    <w:uiPriority w:val="29"/>
    <w:rsid w:val="00890E9E"/>
    <w:rPr>
      <w:i/>
      <w:iCs/>
      <w:color w:val="404040" w:themeColor="text1" w:themeTint="BF"/>
    </w:rPr>
  </w:style>
  <w:style w:type="paragraph" w:styleId="ListParagraph">
    <w:name w:val="List Paragraph"/>
    <w:basedOn w:val="Normal"/>
    <w:uiPriority w:val="34"/>
    <w:qFormat/>
    <w:rsid w:val="00890E9E"/>
    <w:pPr>
      <w:ind w:left="720"/>
      <w:contextualSpacing/>
    </w:pPr>
  </w:style>
  <w:style w:type="character" w:styleId="IntenseEmphasis">
    <w:name w:val="Intense Emphasis"/>
    <w:basedOn w:val="DefaultParagraphFont"/>
    <w:uiPriority w:val="21"/>
    <w:qFormat/>
    <w:rsid w:val="00890E9E"/>
    <w:rPr>
      <w:i/>
      <w:iCs/>
      <w:color w:val="2E74B5" w:themeColor="accent1" w:themeShade="BF"/>
    </w:rPr>
  </w:style>
  <w:style w:type="paragraph" w:styleId="IntenseQuote">
    <w:name w:val="Intense Quote"/>
    <w:basedOn w:val="Normal"/>
    <w:next w:val="Normal"/>
    <w:link w:val="IntenseQuoteChar"/>
    <w:uiPriority w:val="30"/>
    <w:qFormat/>
    <w:rsid w:val="00890E9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890E9E"/>
    <w:rPr>
      <w:i/>
      <w:iCs/>
      <w:color w:val="2E74B5" w:themeColor="accent1" w:themeShade="BF"/>
    </w:rPr>
  </w:style>
  <w:style w:type="character" w:styleId="IntenseReference">
    <w:name w:val="Intense Reference"/>
    <w:basedOn w:val="DefaultParagraphFont"/>
    <w:uiPriority w:val="32"/>
    <w:qFormat/>
    <w:rsid w:val="00890E9E"/>
    <w:rPr>
      <w:b/>
      <w:bCs/>
      <w:smallCaps/>
      <w:color w:val="2E74B5" w:themeColor="accent1" w:themeShade="BF"/>
      <w:spacing w:val="5"/>
    </w:rPr>
  </w:style>
  <w:style w:type="table" w:styleId="TableGrid">
    <w:name w:val="Table Grid"/>
    <w:basedOn w:val="TableNormal"/>
    <w:uiPriority w:val="39"/>
    <w:rsid w:val="006F7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388304">
      <w:bodyDiv w:val="1"/>
      <w:marLeft w:val="0"/>
      <w:marRight w:val="0"/>
      <w:marTop w:val="0"/>
      <w:marBottom w:val="0"/>
      <w:divBdr>
        <w:top w:val="none" w:sz="0" w:space="0" w:color="auto"/>
        <w:left w:val="none" w:sz="0" w:space="0" w:color="auto"/>
        <w:bottom w:val="none" w:sz="0" w:space="0" w:color="auto"/>
        <w:right w:val="none" w:sz="0" w:space="0" w:color="auto"/>
      </w:divBdr>
    </w:div>
    <w:div w:id="393510007">
      <w:bodyDiv w:val="1"/>
      <w:marLeft w:val="0"/>
      <w:marRight w:val="0"/>
      <w:marTop w:val="0"/>
      <w:marBottom w:val="0"/>
      <w:divBdr>
        <w:top w:val="none" w:sz="0" w:space="0" w:color="auto"/>
        <w:left w:val="none" w:sz="0" w:space="0" w:color="auto"/>
        <w:bottom w:val="none" w:sz="0" w:space="0" w:color="auto"/>
        <w:right w:val="none" w:sz="0" w:space="0" w:color="auto"/>
      </w:divBdr>
    </w:div>
    <w:div w:id="1061948710">
      <w:bodyDiv w:val="1"/>
      <w:marLeft w:val="0"/>
      <w:marRight w:val="0"/>
      <w:marTop w:val="0"/>
      <w:marBottom w:val="0"/>
      <w:divBdr>
        <w:top w:val="none" w:sz="0" w:space="0" w:color="auto"/>
        <w:left w:val="none" w:sz="0" w:space="0" w:color="auto"/>
        <w:bottom w:val="none" w:sz="0" w:space="0" w:color="auto"/>
        <w:right w:val="none" w:sz="0" w:space="0" w:color="auto"/>
      </w:divBdr>
    </w:div>
    <w:div w:id="1196890547">
      <w:bodyDiv w:val="1"/>
      <w:marLeft w:val="0"/>
      <w:marRight w:val="0"/>
      <w:marTop w:val="0"/>
      <w:marBottom w:val="0"/>
      <w:divBdr>
        <w:top w:val="none" w:sz="0" w:space="0" w:color="auto"/>
        <w:left w:val="none" w:sz="0" w:space="0" w:color="auto"/>
        <w:bottom w:val="none" w:sz="0" w:space="0" w:color="auto"/>
        <w:right w:val="none" w:sz="0" w:space="0" w:color="auto"/>
      </w:divBdr>
    </w:div>
    <w:div w:id="1468010018">
      <w:bodyDiv w:val="1"/>
      <w:marLeft w:val="0"/>
      <w:marRight w:val="0"/>
      <w:marTop w:val="0"/>
      <w:marBottom w:val="0"/>
      <w:divBdr>
        <w:top w:val="none" w:sz="0" w:space="0" w:color="auto"/>
        <w:left w:val="none" w:sz="0" w:space="0" w:color="auto"/>
        <w:bottom w:val="none" w:sz="0" w:space="0" w:color="auto"/>
        <w:right w:val="none" w:sz="0" w:space="0" w:color="auto"/>
      </w:divBdr>
    </w:div>
    <w:div w:id="1602833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1333</Words>
  <Characters>7602</Characters>
  <Application>Microsoft Office Word</Application>
  <DocSecurity>0</DocSecurity>
  <Lines>63</Lines>
  <Paragraphs>17</Paragraphs>
  <ScaleCrop>false</ScaleCrop>
  <Company/>
  <LinksUpToDate>false</LinksUpToDate>
  <CharactersWithSpaces>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2025-06-08T17:52:00Z</dcterms:created>
  <dcterms:modified xsi:type="dcterms:W3CDTF">2025-07-06T09:04:00Z</dcterms:modified>
</cp:coreProperties>
</file>